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0133" w14:textId="7639A78D" w:rsidR="002E4EA4" w:rsidRPr="00CB48AA" w:rsidRDefault="002E4EA4" w:rsidP="002E4EA4">
      <w:pPr>
        <w:pStyle w:val="Heading1"/>
        <w:spacing w:before="120" w:after="120" w:line="276" w:lineRule="auto"/>
        <w:ind w:left="0"/>
        <w:jc w:val="center"/>
        <w:rPr>
          <w:rFonts w:ascii="Times New Roman" w:hAnsi="Times New Roman" w:cs="Times New Roman"/>
          <w:sz w:val="22"/>
          <w:szCs w:val="22"/>
          <w:lang w:val="sr-Latn-ME"/>
        </w:rPr>
      </w:pPr>
      <w:r w:rsidRPr="00CB48AA">
        <w:rPr>
          <w:rFonts w:ascii="Times New Roman" w:hAnsi="Times New Roman" w:cs="Times New Roman"/>
          <w:noProof/>
          <w:sz w:val="22"/>
          <w:szCs w:val="22"/>
          <w:lang w:bidi="ar-SA"/>
        </w:rPr>
        <w:drawing>
          <wp:inline distT="0" distB="0" distL="0" distR="0" wp14:anchorId="508E7431" wp14:editId="7238559F">
            <wp:extent cx="2158365" cy="1731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8365" cy="1731645"/>
                    </a:xfrm>
                    <a:prstGeom prst="rect">
                      <a:avLst/>
                    </a:prstGeom>
                    <a:noFill/>
                  </pic:spPr>
                </pic:pic>
              </a:graphicData>
            </a:graphic>
          </wp:inline>
        </w:drawing>
      </w:r>
    </w:p>
    <w:p w14:paraId="29E9A197" w14:textId="77777777" w:rsidR="00ED30C4" w:rsidRPr="00CB48AA" w:rsidRDefault="00ED30C4" w:rsidP="00ED30C4">
      <w:pPr>
        <w:jc w:val="center"/>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CRNA GORA</w:t>
      </w:r>
    </w:p>
    <w:p w14:paraId="02E8D442" w14:textId="77777777" w:rsidR="00ED30C4" w:rsidRPr="00CB48AA" w:rsidRDefault="00ED30C4" w:rsidP="00ED30C4">
      <w:pPr>
        <w:jc w:val="center"/>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FOND ZA ZAŠTITU ŽIVOTNE SREDINE</w:t>
      </w:r>
    </w:p>
    <w:p w14:paraId="39239682" w14:textId="13F55A63" w:rsidR="00ED30C4" w:rsidRPr="00CB48AA" w:rsidRDefault="00ED30C4" w:rsidP="00ED30C4">
      <w:pPr>
        <w:jc w:val="center"/>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(EKO</w:t>
      </w:r>
      <w:r w:rsidR="00BC6EAA" w:rsidRPr="00CB48AA">
        <w:rPr>
          <w:rFonts w:ascii="Times New Roman" w:hAnsi="Times New Roman" w:cs="Times New Roman"/>
          <w:b/>
          <w:bCs/>
          <w:sz w:val="24"/>
          <w:szCs w:val="24"/>
          <w:lang w:val="sr-Latn-ME"/>
        </w:rPr>
        <w:t>-</w:t>
      </w:r>
      <w:r w:rsidRPr="00CB48AA">
        <w:rPr>
          <w:rFonts w:ascii="Times New Roman" w:hAnsi="Times New Roman" w:cs="Times New Roman"/>
          <w:b/>
          <w:bCs/>
          <w:sz w:val="24"/>
          <w:szCs w:val="24"/>
          <w:lang w:val="sr-Latn-ME"/>
        </w:rPr>
        <w:t>FOND)</w:t>
      </w:r>
    </w:p>
    <w:p w14:paraId="2B6B5A7B" w14:textId="77777777" w:rsidR="00ED30C4" w:rsidRPr="00CB48AA" w:rsidRDefault="00ED30C4" w:rsidP="00ED30C4">
      <w:pPr>
        <w:jc w:val="center"/>
        <w:rPr>
          <w:rFonts w:ascii="Times New Roman" w:hAnsi="Times New Roman" w:cs="Times New Roman"/>
          <w:b/>
          <w:bCs/>
          <w:sz w:val="24"/>
          <w:szCs w:val="24"/>
          <w:lang w:val="sr-Latn-ME"/>
        </w:rPr>
      </w:pPr>
    </w:p>
    <w:p w14:paraId="1A9C4CC7" w14:textId="4E758AC6" w:rsidR="00BC6EAA" w:rsidRPr="00CB48AA" w:rsidRDefault="00BC6EAA" w:rsidP="00BC6EAA">
      <w:p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Na osnovu člana 76 stav 4 Zakona o životnoj sredini ("Službeni list Crne Gore", br. 052/16, 073/19),  člana 13 Statuta Fonda za zaštitu životne sredine („Službeni list CG”, broj 61/19), Pravilnika o uslovima koje moraju ispunjavati korisnici, načinu dodjeljivanja i korišćenju sredstava Fonda za zaštitu životne sredine, Pravilnika o postupku objavljivanja javnog konkursa, vrednovanju prijava i odlučivanju o odabiru korisnika sredstava Fonda za zaštitu životne sredine Crne Gore, te Odluke odbora direktora Fonda za zaštitu životne sredine o donošenju Godišnjeg programa raspisivanja javnih konkursa za 2022. godinu od </w:t>
      </w:r>
      <w:r w:rsidR="00CB48AA" w:rsidRPr="00CB48AA">
        <w:rPr>
          <w:rFonts w:ascii="Times New Roman" w:hAnsi="Times New Roman" w:cs="Times New Roman"/>
          <w:sz w:val="24"/>
          <w:szCs w:val="24"/>
          <w:lang w:val="sr-Latn-ME"/>
        </w:rPr>
        <w:t>19</w:t>
      </w:r>
      <w:r w:rsidRPr="00CB48AA">
        <w:rPr>
          <w:rFonts w:ascii="Times New Roman" w:hAnsi="Times New Roman" w:cs="Times New Roman"/>
          <w:sz w:val="24"/>
          <w:szCs w:val="24"/>
          <w:lang w:val="sr-Latn-ME"/>
        </w:rPr>
        <w:t>.0</w:t>
      </w:r>
      <w:r w:rsidR="00CB48AA" w:rsidRPr="00CB48AA">
        <w:rPr>
          <w:rFonts w:ascii="Times New Roman" w:hAnsi="Times New Roman" w:cs="Times New Roman"/>
          <w:sz w:val="24"/>
          <w:szCs w:val="24"/>
          <w:lang w:val="sr-Latn-ME"/>
        </w:rPr>
        <w:t>4</w:t>
      </w:r>
      <w:r w:rsidRPr="00CB48AA">
        <w:rPr>
          <w:rFonts w:ascii="Times New Roman" w:hAnsi="Times New Roman" w:cs="Times New Roman"/>
          <w:sz w:val="24"/>
          <w:szCs w:val="24"/>
          <w:lang w:val="sr-Latn-ME"/>
        </w:rPr>
        <w:t>.2022. godine, broj: 0</w:t>
      </w:r>
      <w:r w:rsidR="00CB48AA" w:rsidRPr="00CB48AA">
        <w:rPr>
          <w:rFonts w:ascii="Times New Roman" w:hAnsi="Times New Roman" w:cs="Times New Roman"/>
          <w:sz w:val="24"/>
          <w:szCs w:val="24"/>
          <w:lang w:val="sr-Latn-ME"/>
        </w:rPr>
        <w:t>1</w:t>
      </w:r>
      <w:r w:rsidRPr="00CB48AA">
        <w:rPr>
          <w:rFonts w:ascii="Times New Roman" w:hAnsi="Times New Roman" w:cs="Times New Roman"/>
          <w:sz w:val="24"/>
          <w:szCs w:val="24"/>
          <w:lang w:val="sr-Latn-ME"/>
        </w:rPr>
        <w:t>-</w:t>
      </w:r>
      <w:r w:rsidR="00C1791C" w:rsidRPr="00CB48AA">
        <w:rPr>
          <w:rFonts w:ascii="Times New Roman" w:hAnsi="Times New Roman" w:cs="Times New Roman"/>
          <w:sz w:val="24"/>
          <w:szCs w:val="24"/>
          <w:lang w:val="sr-Latn-ME"/>
        </w:rPr>
        <w:t>0</w:t>
      </w:r>
      <w:r w:rsidR="00CB48AA" w:rsidRPr="00CB48AA">
        <w:rPr>
          <w:rFonts w:ascii="Times New Roman" w:hAnsi="Times New Roman" w:cs="Times New Roman"/>
          <w:sz w:val="24"/>
          <w:szCs w:val="24"/>
          <w:lang w:val="sr-Latn-ME"/>
        </w:rPr>
        <w:t>77</w:t>
      </w:r>
      <w:r w:rsidRPr="00CB48AA">
        <w:rPr>
          <w:rFonts w:ascii="Times New Roman" w:hAnsi="Times New Roman" w:cs="Times New Roman"/>
          <w:sz w:val="24"/>
          <w:szCs w:val="24"/>
          <w:lang w:val="sr-Latn-ME"/>
        </w:rPr>
        <w:t>/</w:t>
      </w:r>
      <w:r w:rsidR="00CB48AA" w:rsidRPr="00CB48AA">
        <w:rPr>
          <w:rFonts w:ascii="Times New Roman" w:hAnsi="Times New Roman" w:cs="Times New Roman"/>
          <w:sz w:val="24"/>
          <w:szCs w:val="24"/>
          <w:lang w:val="sr-Latn-ME"/>
        </w:rPr>
        <w:t>22</w:t>
      </w:r>
      <w:r w:rsidRPr="00CB48AA">
        <w:rPr>
          <w:rFonts w:ascii="Times New Roman" w:hAnsi="Times New Roman" w:cs="Times New Roman"/>
          <w:sz w:val="24"/>
          <w:szCs w:val="24"/>
          <w:lang w:val="sr-Latn-ME"/>
        </w:rPr>
        <w:t>-</w:t>
      </w:r>
      <w:r w:rsidR="00CB48AA" w:rsidRPr="00CB48AA">
        <w:rPr>
          <w:rFonts w:ascii="Times New Roman" w:hAnsi="Times New Roman" w:cs="Times New Roman"/>
          <w:sz w:val="24"/>
          <w:szCs w:val="24"/>
          <w:lang w:val="sr-Latn-ME"/>
        </w:rPr>
        <w:t>117</w:t>
      </w:r>
      <w:r w:rsidRPr="00CB48AA">
        <w:rPr>
          <w:rFonts w:ascii="Times New Roman" w:hAnsi="Times New Roman" w:cs="Times New Roman"/>
          <w:sz w:val="24"/>
          <w:szCs w:val="24"/>
          <w:lang w:val="sr-Latn-ME"/>
        </w:rPr>
        <w:t>/</w:t>
      </w:r>
      <w:r w:rsidR="00CB48AA" w:rsidRPr="00CB48AA">
        <w:rPr>
          <w:rFonts w:ascii="Times New Roman" w:hAnsi="Times New Roman" w:cs="Times New Roman"/>
          <w:sz w:val="24"/>
          <w:szCs w:val="24"/>
          <w:lang w:val="sr-Latn-ME"/>
        </w:rPr>
        <w:t>3</w:t>
      </w:r>
      <w:r w:rsidRPr="00CB48AA">
        <w:rPr>
          <w:rFonts w:ascii="Times New Roman" w:hAnsi="Times New Roman" w:cs="Times New Roman"/>
          <w:sz w:val="24"/>
          <w:szCs w:val="24"/>
          <w:lang w:val="sr-Latn-ME"/>
        </w:rPr>
        <w:t>, Eko-fond objavljuje:</w:t>
      </w:r>
    </w:p>
    <w:p w14:paraId="1D03632C" w14:textId="77777777" w:rsidR="00BC6EAA" w:rsidRPr="00CB48AA" w:rsidRDefault="00BC6EAA" w:rsidP="00BC6EAA">
      <w:pPr>
        <w:jc w:val="both"/>
        <w:rPr>
          <w:rFonts w:ascii="Times New Roman" w:hAnsi="Times New Roman" w:cs="Times New Roman"/>
          <w:sz w:val="24"/>
          <w:szCs w:val="24"/>
          <w:lang w:val="sr-Latn-ME"/>
        </w:rPr>
      </w:pPr>
    </w:p>
    <w:p w14:paraId="793A2E94" w14:textId="3B73F4B8" w:rsidR="00BC6EAA" w:rsidRPr="00CB48AA" w:rsidRDefault="00BC6EAA" w:rsidP="00BC6EAA">
      <w:pPr>
        <w:jc w:val="center"/>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JAVNI KONKURS</w:t>
      </w:r>
    </w:p>
    <w:p w14:paraId="6A7FF8C7" w14:textId="77777777" w:rsidR="00BC6EAA" w:rsidRPr="00CB48AA" w:rsidRDefault="00BC6EAA" w:rsidP="00BC6EAA">
      <w:pPr>
        <w:jc w:val="center"/>
        <w:rPr>
          <w:rFonts w:ascii="Times New Roman" w:hAnsi="Times New Roman" w:cs="Times New Roman"/>
          <w:b/>
          <w:bCs/>
          <w:sz w:val="24"/>
          <w:szCs w:val="24"/>
          <w:lang w:val="sr-Latn-ME"/>
        </w:rPr>
      </w:pPr>
    </w:p>
    <w:p w14:paraId="4819DE20" w14:textId="546DF847" w:rsidR="00BC6EAA" w:rsidRPr="00CB48AA" w:rsidRDefault="00BC6EAA" w:rsidP="00BC6EAA">
      <w:pPr>
        <w:jc w:val="center"/>
        <w:rPr>
          <w:rFonts w:ascii="Times New Roman" w:hAnsi="Times New Roman" w:cs="Times New Roman"/>
          <w:b/>
          <w:bCs/>
          <w:sz w:val="24"/>
          <w:szCs w:val="24"/>
          <w:lang w:val="sr-Latn-ME"/>
        </w:rPr>
      </w:pPr>
      <w:bookmarkStart w:id="0" w:name="_Hlk94863290"/>
      <w:r w:rsidRPr="00CB48AA">
        <w:rPr>
          <w:rFonts w:ascii="Times New Roman" w:hAnsi="Times New Roman" w:cs="Times New Roman"/>
          <w:b/>
          <w:bCs/>
          <w:sz w:val="24"/>
          <w:szCs w:val="24"/>
          <w:lang w:val="sr-Latn-ME"/>
        </w:rPr>
        <w:t xml:space="preserve">ZA DODJELU </w:t>
      </w:r>
      <w:r w:rsidR="00F77786" w:rsidRPr="00CB48AA">
        <w:rPr>
          <w:rFonts w:ascii="Times New Roman" w:hAnsi="Times New Roman" w:cs="Times New Roman"/>
          <w:b/>
          <w:bCs/>
          <w:sz w:val="24"/>
          <w:szCs w:val="24"/>
          <w:lang w:val="sr-Latn-ME"/>
        </w:rPr>
        <w:t>SUBVENCIJA</w:t>
      </w:r>
      <w:r w:rsidRPr="00CB48AA">
        <w:rPr>
          <w:rFonts w:ascii="Times New Roman" w:hAnsi="Times New Roman" w:cs="Times New Roman"/>
          <w:b/>
          <w:bCs/>
          <w:sz w:val="24"/>
          <w:szCs w:val="24"/>
          <w:lang w:val="sr-Latn-ME"/>
        </w:rPr>
        <w:t xml:space="preserve"> FONDA ZA ZAŠTITU ŽIVOTNE SREDINE FIZIČKIM</w:t>
      </w:r>
      <w:r w:rsidR="007F166A" w:rsidRPr="00CB48AA">
        <w:rPr>
          <w:rFonts w:ascii="Times New Roman" w:hAnsi="Times New Roman" w:cs="Times New Roman"/>
          <w:b/>
          <w:bCs/>
          <w:sz w:val="24"/>
          <w:szCs w:val="24"/>
          <w:lang w:val="sr-Latn-ME"/>
        </w:rPr>
        <w:t xml:space="preserve"> LICIMA</w:t>
      </w:r>
      <w:r w:rsidRPr="00CB48AA">
        <w:rPr>
          <w:rFonts w:ascii="Times New Roman" w:hAnsi="Times New Roman" w:cs="Times New Roman"/>
          <w:b/>
          <w:bCs/>
          <w:sz w:val="24"/>
          <w:szCs w:val="24"/>
          <w:lang w:val="sr-Latn-ME"/>
        </w:rPr>
        <w:t>, PR</w:t>
      </w:r>
      <w:r w:rsidR="007F166A" w:rsidRPr="00CB48AA">
        <w:rPr>
          <w:rFonts w:ascii="Times New Roman" w:hAnsi="Times New Roman" w:cs="Times New Roman"/>
          <w:b/>
          <w:bCs/>
          <w:sz w:val="24"/>
          <w:szCs w:val="24"/>
          <w:lang w:val="sr-Latn-ME"/>
        </w:rPr>
        <w:t>IVREDNICIMA</w:t>
      </w:r>
      <w:r w:rsidRPr="00CB48AA">
        <w:rPr>
          <w:rFonts w:ascii="Times New Roman" w:hAnsi="Times New Roman" w:cs="Times New Roman"/>
          <w:b/>
          <w:bCs/>
          <w:sz w:val="24"/>
          <w:szCs w:val="24"/>
          <w:lang w:val="sr-Latn-ME"/>
        </w:rPr>
        <w:t xml:space="preserve"> I PREDUZETNICIMA ZA KUPOVINU ELEKTRIČNIH I HIBRIDNIH VOZILA (KATEGORIJE </w:t>
      </w:r>
      <w:r w:rsidR="00F77786" w:rsidRPr="00CB48AA">
        <w:rPr>
          <w:rFonts w:ascii="Times New Roman" w:hAnsi="Times New Roman" w:cs="Times New Roman"/>
          <w:b/>
          <w:bCs/>
          <w:sz w:val="24"/>
          <w:szCs w:val="24"/>
          <w:lang w:val="sr-Latn-ME"/>
        </w:rPr>
        <w:t xml:space="preserve">L, </w:t>
      </w:r>
      <w:r w:rsidRPr="00CB48AA">
        <w:rPr>
          <w:rFonts w:ascii="Times New Roman" w:hAnsi="Times New Roman" w:cs="Times New Roman"/>
          <w:b/>
          <w:bCs/>
          <w:sz w:val="24"/>
          <w:szCs w:val="24"/>
          <w:lang w:val="sr-Latn-ME"/>
        </w:rPr>
        <w:t>M1</w:t>
      </w:r>
      <w:r w:rsidR="00F77786" w:rsidRPr="00CB48AA">
        <w:rPr>
          <w:rFonts w:ascii="Times New Roman" w:hAnsi="Times New Roman" w:cs="Times New Roman"/>
          <w:b/>
          <w:bCs/>
          <w:sz w:val="24"/>
          <w:szCs w:val="24"/>
          <w:lang w:val="sr-Latn-ME"/>
        </w:rPr>
        <w:t xml:space="preserve"> i N1</w:t>
      </w:r>
      <w:r w:rsidRPr="00CB48AA">
        <w:rPr>
          <w:rFonts w:ascii="Times New Roman" w:hAnsi="Times New Roman" w:cs="Times New Roman"/>
          <w:b/>
          <w:bCs/>
          <w:sz w:val="24"/>
          <w:szCs w:val="24"/>
          <w:lang w:val="sr-Latn-ME"/>
        </w:rPr>
        <w:t>) ZA 202</w:t>
      </w:r>
      <w:r w:rsidR="00F77786" w:rsidRPr="00CB48AA">
        <w:rPr>
          <w:rFonts w:ascii="Times New Roman" w:hAnsi="Times New Roman" w:cs="Times New Roman"/>
          <w:b/>
          <w:bCs/>
          <w:sz w:val="24"/>
          <w:szCs w:val="24"/>
          <w:lang w:val="sr-Latn-ME"/>
        </w:rPr>
        <w:t>2</w:t>
      </w:r>
      <w:r w:rsidRPr="00CB48AA">
        <w:rPr>
          <w:rFonts w:ascii="Times New Roman" w:hAnsi="Times New Roman" w:cs="Times New Roman"/>
          <w:b/>
          <w:bCs/>
          <w:sz w:val="24"/>
          <w:szCs w:val="24"/>
          <w:lang w:val="sr-Latn-ME"/>
        </w:rPr>
        <w:t>. GODINU</w:t>
      </w:r>
      <w:bookmarkEnd w:id="0"/>
    </w:p>
    <w:p w14:paraId="46B64A8D" w14:textId="77777777" w:rsidR="00F77786" w:rsidRPr="00CB48AA" w:rsidRDefault="00F77786" w:rsidP="00BC6EAA">
      <w:pPr>
        <w:jc w:val="center"/>
        <w:rPr>
          <w:rFonts w:ascii="Times New Roman" w:hAnsi="Times New Roman" w:cs="Times New Roman"/>
          <w:b/>
          <w:bCs/>
          <w:sz w:val="24"/>
          <w:szCs w:val="24"/>
          <w:lang w:val="sr-Latn-ME"/>
        </w:rPr>
      </w:pPr>
    </w:p>
    <w:p w14:paraId="53F80320" w14:textId="71CD59D5" w:rsidR="00F77786" w:rsidRPr="00CB48AA" w:rsidRDefault="00BC6EAA" w:rsidP="0081706A">
      <w:pPr>
        <w:pStyle w:val="ListParagraph"/>
        <w:numPr>
          <w:ilvl w:val="0"/>
          <w:numId w:val="13"/>
        </w:numPr>
        <w:spacing w:after="240"/>
        <w:jc w:val="both"/>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 xml:space="preserve">Predmet Javnog </w:t>
      </w:r>
      <w:r w:rsidR="00F77786" w:rsidRPr="00CB48AA">
        <w:rPr>
          <w:rFonts w:ascii="Times New Roman" w:hAnsi="Times New Roman" w:cs="Times New Roman"/>
          <w:b/>
          <w:bCs/>
          <w:sz w:val="24"/>
          <w:szCs w:val="24"/>
          <w:lang w:val="sr-Latn-ME"/>
        </w:rPr>
        <w:t>konku</w:t>
      </w:r>
      <w:r w:rsidR="003F0668" w:rsidRPr="00CB48AA">
        <w:rPr>
          <w:rFonts w:ascii="Times New Roman" w:hAnsi="Times New Roman" w:cs="Times New Roman"/>
          <w:b/>
          <w:bCs/>
          <w:sz w:val="24"/>
          <w:szCs w:val="24"/>
          <w:lang w:val="sr-Latn-ME"/>
        </w:rPr>
        <w:t>r</w:t>
      </w:r>
      <w:r w:rsidR="00F77786" w:rsidRPr="00CB48AA">
        <w:rPr>
          <w:rFonts w:ascii="Times New Roman" w:hAnsi="Times New Roman" w:cs="Times New Roman"/>
          <w:b/>
          <w:bCs/>
          <w:sz w:val="24"/>
          <w:szCs w:val="24"/>
          <w:lang w:val="sr-Latn-ME"/>
        </w:rPr>
        <w:t>sa</w:t>
      </w:r>
    </w:p>
    <w:p w14:paraId="54DDABBC" w14:textId="2BE487E3" w:rsidR="00045871" w:rsidRPr="00CB48AA" w:rsidRDefault="00BC6EAA" w:rsidP="00045871">
      <w:p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Predmet javnog </w:t>
      </w:r>
      <w:r w:rsidR="00F77786" w:rsidRPr="00CB48AA">
        <w:rPr>
          <w:rFonts w:ascii="Times New Roman" w:hAnsi="Times New Roman" w:cs="Times New Roman"/>
          <w:sz w:val="24"/>
          <w:szCs w:val="24"/>
          <w:lang w:val="sr-Latn-ME"/>
        </w:rPr>
        <w:t>konkursa</w:t>
      </w:r>
      <w:r w:rsidRPr="00CB48AA">
        <w:rPr>
          <w:rFonts w:ascii="Times New Roman" w:hAnsi="Times New Roman" w:cs="Times New Roman"/>
          <w:sz w:val="24"/>
          <w:szCs w:val="24"/>
          <w:lang w:val="sr-Latn-ME"/>
        </w:rPr>
        <w:t xml:space="preserve"> je dodjela subvencija za nabavku </w:t>
      </w:r>
      <w:r w:rsidRPr="00CB48AA">
        <w:rPr>
          <w:rFonts w:ascii="Times New Roman" w:hAnsi="Times New Roman" w:cs="Times New Roman"/>
          <w:b/>
          <w:bCs/>
          <w:sz w:val="24"/>
          <w:szCs w:val="24"/>
          <w:lang w:val="sr-Latn-ME"/>
        </w:rPr>
        <w:t>novih</w:t>
      </w:r>
      <w:r w:rsidRPr="00CB48AA">
        <w:rPr>
          <w:rFonts w:ascii="Times New Roman" w:hAnsi="Times New Roman" w:cs="Times New Roman"/>
          <w:sz w:val="24"/>
          <w:szCs w:val="24"/>
          <w:lang w:val="sr-Latn-ME"/>
        </w:rPr>
        <w:t xml:space="preserve"> vozila kategorije </w:t>
      </w:r>
      <w:r w:rsidR="00F77786" w:rsidRPr="00CB48AA">
        <w:rPr>
          <w:rFonts w:ascii="Times New Roman" w:hAnsi="Times New Roman" w:cs="Times New Roman"/>
          <w:sz w:val="24"/>
          <w:szCs w:val="24"/>
          <w:lang w:val="sr-Latn-ME"/>
        </w:rPr>
        <w:t xml:space="preserve">L, </w:t>
      </w:r>
      <w:r w:rsidRPr="00CB48AA">
        <w:rPr>
          <w:rFonts w:ascii="Times New Roman" w:hAnsi="Times New Roman" w:cs="Times New Roman"/>
          <w:sz w:val="24"/>
          <w:szCs w:val="24"/>
          <w:lang w:val="sr-Latn-ME"/>
        </w:rPr>
        <w:t>M1</w:t>
      </w:r>
      <w:r w:rsidR="00F77786" w:rsidRPr="00CB48AA">
        <w:rPr>
          <w:rFonts w:ascii="Times New Roman" w:hAnsi="Times New Roman" w:cs="Times New Roman"/>
          <w:sz w:val="24"/>
          <w:szCs w:val="24"/>
          <w:lang w:val="sr-Latn-ME"/>
        </w:rPr>
        <w:t xml:space="preserve"> i N1</w:t>
      </w:r>
      <w:r w:rsidRPr="00CB48AA">
        <w:rPr>
          <w:rFonts w:ascii="Times New Roman" w:hAnsi="Times New Roman" w:cs="Times New Roman"/>
          <w:sz w:val="24"/>
          <w:szCs w:val="24"/>
          <w:lang w:val="sr-Latn-ME"/>
        </w:rPr>
        <w:t xml:space="preserve"> koja imaju: </w:t>
      </w:r>
    </w:p>
    <w:p w14:paraId="1F745012" w14:textId="0E5F36F7" w:rsidR="00045871" w:rsidRPr="00CB48AA" w:rsidRDefault="00BC6EAA" w:rsidP="00045871">
      <w:pPr>
        <w:pStyle w:val="ListParagraph"/>
        <w:numPr>
          <w:ilvl w:val="0"/>
          <w:numId w:val="12"/>
        </w:numPr>
        <w:ind w:left="714" w:hanging="357"/>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isključivo </w:t>
      </w:r>
      <w:r w:rsidRPr="00CB48AA">
        <w:rPr>
          <w:rFonts w:ascii="Times New Roman" w:hAnsi="Times New Roman" w:cs="Times New Roman"/>
          <w:i/>
          <w:iCs/>
          <w:sz w:val="24"/>
          <w:szCs w:val="24"/>
          <w:lang w:val="sr-Latn-ME"/>
        </w:rPr>
        <w:t>električni pogon</w:t>
      </w:r>
      <w:r w:rsidR="00C56ECE" w:rsidRPr="00CB48AA">
        <w:rPr>
          <w:rFonts w:ascii="Times New Roman" w:hAnsi="Times New Roman" w:cs="Times New Roman"/>
          <w:sz w:val="24"/>
          <w:szCs w:val="24"/>
          <w:lang w:val="sr-Latn-ME"/>
        </w:rPr>
        <w:t xml:space="preserve"> - kategorije L, M1 i N1</w:t>
      </w:r>
      <w:r w:rsidRPr="00CB48AA">
        <w:rPr>
          <w:rFonts w:ascii="Times New Roman" w:hAnsi="Times New Roman" w:cs="Times New Roman"/>
          <w:sz w:val="24"/>
          <w:szCs w:val="24"/>
          <w:lang w:val="sr-Latn-ME"/>
        </w:rPr>
        <w:t xml:space="preserve">, </w:t>
      </w:r>
    </w:p>
    <w:p w14:paraId="640D3EFD" w14:textId="1F76CEB4" w:rsidR="00BC6EAA" w:rsidRPr="00CB48AA" w:rsidRDefault="00BC6EAA" w:rsidP="00045871">
      <w:pPr>
        <w:pStyle w:val="ListParagraph"/>
        <w:numPr>
          <w:ilvl w:val="0"/>
          <w:numId w:val="12"/>
        </w:numPr>
        <w:spacing w:after="120"/>
        <w:ind w:left="714" w:hanging="357"/>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koriste dva izvora energije</w:t>
      </w:r>
      <w:r w:rsidR="00D64193" w:rsidRPr="00CB48AA">
        <w:rPr>
          <w:rFonts w:ascii="Times New Roman" w:hAnsi="Times New Roman" w:cs="Times New Roman"/>
          <w:sz w:val="24"/>
          <w:szCs w:val="24"/>
          <w:lang w:val="sr-Latn-ME"/>
        </w:rPr>
        <w:t xml:space="preserve"> - </w:t>
      </w:r>
      <w:r w:rsidRPr="00CB48AA">
        <w:rPr>
          <w:rFonts w:ascii="Times New Roman" w:hAnsi="Times New Roman" w:cs="Times New Roman"/>
          <w:sz w:val="24"/>
          <w:szCs w:val="24"/>
          <w:lang w:val="sr-Latn-ME"/>
        </w:rPr>
        <w:t>elekt</w:t>
      </w:r>
      <w:r w:rsidR="00D64193" w:rsidRPr="00CB48AA">
        <w:rPr>
          <w:rFonts w:ascii="Times New Roman" w:hAnsi="Times New Roman" w:cs="Times New Roman"/>
          <w:sz w:val="24"/>
          <w:szCs w:val="24"/>
          <w:lang w:val="sr-Latn-ME"/>
        </w:rPr>
        <w:t>romotor</w:t>
      </w:r>
      <w:r w:rsidRPr="00CB48AA">
        <w:rPr>
          <w:rFonts w:ascii="Times New Roman" w:hAnsi="Times New Roman" w:cs="Times New Roman"/>
          <w:sz w:val="24"/>
          <w:szCs w:val="24"/>
          <w:lang w:val="sr-Latn-ME"/>
        </w:rPr>
        <w:t xml:space="preserve"> i SUS motor</w:t>
      </w:r>
      <w:r w:rsidR="00D64193"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 xml:space="preserve"> </w:t>
      </w:r>
      <w:r w:rsidRPr="00CB48AA">
        <w:rPr>
          <w:rFonts w:ascii="Times New Roman" w:hAnsi="Times New Roman" w:cs="Times New Roman"/>
          <w:i/>
          <w:iCs/>
          <w:sz w:val="24"/>
          <w:szCs w:val="24"/>
          <w:lang w:val="sr-Latn-ME"/>
        </w:rPr>
        <w:t>„plug-in“</w:t>
      </w:r>
      <w:r w:rsidR="00045871" w:rsidRPr="00CB48AA">
        <w:rPr>
          <w:rFonts w:ascii="Times New Roman" w:hAnsi="Times New Roman" w:cs="Times New Roman"/>
          <w:sz w:val="24"/>
          <w:szCs w:val="24"/>
          <w:lang w:val="sr-Latn-ME"/>
        </w:rPr>
        <w:t xml:space="preserve"> hibridi i </w:t>
      </w:r>
      <w:r w:rsidRPr="00CB48AA">
        <w:rPr>
          <w:rFonts w:ascii="Times New Roman" w:hAnsi="Times New Roman" w:cs="Times New Roman"/>
          <w:i/>
          <w:iCs/>
          <w:sz w:val="24"/>
          <w:szCs w:val="24"/>
          <w:lang w:val="sr-Latn-ME"/>
        </w:rPr>
        <w:t>„full“</w:t>
      </w:r>
      <w:r w:rsidR="00045871" w:rsidRPr="00CB48AA">
        <w:rPr>
          <w:rFonts w:ascii="Times New Roman" w:hAnsi="Times New Roman" w:cs="Times New Roman"/>
          <w:i/>
          <w:iCs/>
          <w:sz w:val="24"/>
          <w:szCs w:val="24"/>
          <w:lang w:val="sr-Latn-ME"/>
        </w:rPr>
        <w:t xml:space="preserve"> </w:t>
      </w:r>
      <w:r w:rsidR="00045871" w:rsidRPr="00CB48AA">
        <w:rPr>
          <w:rFonts w:ascii="Times New Roman" w:hAnsi="Times New Roman" w:cs="Times New Roman"/>
          <w:sz w:val="24"/>
          <w:szCs w:val="24"/>
          <w:lang w:val="sr-Latn-ME"/>
        </w:rPr>
        <w:t>hibridi</w:t>
      </w:r>
      <w:r w:rsidR="00C56ECE" w:rsidRPr="00CB48AA">
        <w:rPr>
          <w:rFonts w:ascii="Times New Roman" w:hAnsi="Times New Roman" w:cs="Times New Roman"/>
          <w:sz w:val="24"/>
          <w:szCs w:val="24"/>
          <w:lang w:val="sr-Latn-ME"/>
        </w:rPr>
        <w:t xml:space="preserve"> – kategorije M1 i N1</w:t>
      </w:r>
      <w:r w:rsidRPr="00CB48AA">
        <w:rPr>
          <w:rFonts w:ascii="Times New Roman" w:hAnsi="Times New Roman" w:cs="Times New Roman"/>
          <w:i/>
          <w:iCs/>
          <w:sz w:val="24"/>
          <w:szCs w:val="24"/>
          <w:lang w:val="sr-Latn-ME"/>
        </w:rPr>
        <w:t>.</w:t>
      </w:r>
      <w:r w:rsidRPr="00CB48AA">
        <w:rPr>
          <w:rFonts w:ascii="Times New Roman" w:hAnsi="Times New Roman" w:cs="Times New Roman"/>
          <w:sz w:val="24"/>
          <w:szCs w:val="24"/>
          <w:lang w:val="sr-Latn-ME"/>
        </w:rPr>
        <w:t xml:space="preserve"> </w:t>
      </w:r>
    </w:p>
    <w:p w14:paraId="1B7C45C6" w14:textId="4AEE71A5" w:rsidR="00290FDA" w:rsidRPr="00CB48AA" w:rsidRDefault="00BC6EAA" w:rsidP="00531E2A">
      <w:pPr>
        <w:spacing w:after="120"/>
        <w:jc w:val="both"/>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 xml:space="preserve">Pod novim vozilom u smislu ovog Javnog </w:t>
      </w:r>
      <w:r w:rsidR="00F77786" w:rsidRPr="00CB48AA">
        <w:rPr>
          <w:rFonts w:ascii="Times New Roman" w:hAnsi="Times New Roman" w:cs="Times New Roman"/>
          <w:b/>
          <w:bCs/>
          <w:sz w:val="24"/>
          <w:szCs w:val="24"/>
          <w:lang w:val="sr-Latn-ME"/>
        </w:rPr>
        <w:t>konkursa</w:t>
      </w:r>
      <w:r w:rsidRPr="00CB48AA">
        <w:rPr>
          <w:rFonts w:ascii="Times New Roman" w:hAnsi="Times New Roman" w:cs="Times New Roman"/>
          <w:b/>
          <w:bCs/>
          <w:sz w:val="24"/>
          <w:szCs w:val="24"/>
          <w:lang w:val="sr-Latn-ME"/>
        </w:rPr>
        <w:t xml:space="preserve"> smatra se ono vozilo koje nije bilo u upotrebi</w:t>
      </w:r>
      <w:r w:rsidR="00F25BCA" w:rsidRPr="00CB48AA">
        <w:rPr>
          <w:rFonts w:ascii="Times New Roman" w:hAnsi="Times New Roman" w:cs="Times New Roman"/>
          <w:b/>
          <w:bCs/>
          <w:sz w:val="24"/>
          <w:szCs w:val="24"/>
          <w:lang w:val="sr-Latn-ME"/>
        </w:rPr>
        <w:t xml:space="preserve"> i </w:t>
      </w:r>
      <w:r w:rsidR="00DA1FFF" w:rsidRPr="00CB48AA">
        <w:rPr>
          <w:rFonts w:ascii="Times New Roman" w:hAnsi="Times New Roman" w:cs="Times New Roman"/>
          <w:b/>
          <w:bCs/>
          <w:sz w:val="24"/>
          <w:szCs w:val="24"/>
          <w:lang w:val="sr-Latn-ME"/>
        </w:rPr>
        <w:t xml:space="preserve">prva registracija vozila nakon proizvodnje </w:t>
      </w:r>
      <w:r w:rsidR="00F25BCA" w:rsidRPr="00CB48AA">
        <w:rPr>
          <w:rFonts w:ascii="Times New Roman" w:hAnsi="Times New Roman" w:cs="Times New Roman"/>
          <w:b/>
          <w:bCs/>
          <w:sz w:val="24"/>
          <w:szCs w:val="24"/>
          <w:lang w:val="sr-Latn-ME"/>
        </w:rPr>
        <w:t xml:space="preserve">nije </w:t>
      </w:r>
      <w:r w:rsidR="00DA1FFF" w:rsidRPr="00CB48AA">
        <w:rPr>
          <w:rFonts w:ascii="Times New Roman" w:hAnsi="Times New Roman" w:cs="Times New Roman"/>
          <w:b/>
          <w:bCs/>
          <w:sz w:val="24"/>
          <w:szCs w:val="24"/>
          <w:lang w:val="sr-Latn-ME"/>
        </w:rPr>
        <w:t xml:space="preserve">izvršena </w:t>
      </w:r>
      <w:r w:rsidR="00F25BCA" w:rsidRPr="00CB48AA">
        <w:rPr>
          <w:rFonts w:ascii="Times New Roman" w:hAnsi="Times New Roman" w:cs="Times New Roman"/>
          <w:b/>
          <w:bCs/>
          <w:sz w:val="24"/>
          <w:szCs w:val="24"/>
          <w:lang w:val="sr-Latn-ME"/>
        </w:rPr>
        <w:t>prije</w:t>
      </w:r>
      <w:r w:rsidR="00DA1FFF" w:rsidRPr="00CB48AA">
        <w:rPr>
          <w:rFonts w:ascii="Times New Roman" w:hAnsi="Times New Roman" w:cs="Times New Roman"/>
          <w:b/>
          <w:bCs/>
          <w:sz w:val="24"/>
          <w:szCs w:val="24"/>
          <w:lang w:val="sr-Latn-ME"/>
        </w:rPr>
        <w:t xml:space="preserve"> 1. januara</w:t>
      </w:r>
      <w:r w:rsidR="00F25BCA" w:rsidRPr="00CB48AA">
        <w:rPr>
          <w:rFonts w:ascii="Times New Roman" w:hAnsi="Times New Roman" w:cs="Times New Roman"/>
          <w:b/>
          <w:bCs/>
          <w:sz w:val="24"/>
          <w:szCs w:val="24"/>
          <w:lang w:val="sr-Latn-ME"/>
        </w:rPr>
        <w:t xml:space="preserve"> 2022. godine</w:t>
      </w:r>
      <w:r w:rsidRPr="00CB48AA">
        <w:rPr>
          <w:rFonts w:ascii="Times New Roman" w:hAnsi="Times New Roman" w:cs="Times New Roman"/>
          <w:b/>
          <w:bCs/>
          <w:sz w:val="24"/>
          <w:szCs w:val="24"/>
          <w:lang w:val="sr-Latn-ME"/>
        </w:rPr>
        <w:t>.</w:t>
      </w:r>
      <w:r w:rsidR="00BA3D09" w:rsidRPr="00CB48AA">
        <w:rPr>
          <w:rFonts w:ascii="Times New Roman" w:hAnsi="Times New Roman" w:cs="Times New Roman"/>
          <w:b/>
          <w:bCs/>
          <w:sz w:val="24"/>
          <w:szCs w:val="24"/>
          <w:lang w:val="sr-Latn-ME"/>
        </w:rPr>
        <w:t xml:space="preserve"> </w:t>
      </w:r>
    </w:p>
    <w:p w14:paraId="02C6966B" w14:textId="0560984C" w:rsidR="00BC6EAA" w:rsidRPr="00CB48AA" w:rsidRDefault="00BC6EAA" w:rsidP="00BC6EAA">
      <w:pPr>
        <w:jc w:val="both"/>
        <w:rPr>
          <w:rFonts w:ascii="Times New Roman" w:hAnsi="Times New Roman" w:cs="Times New Roman"/>
          <w:sz w:val="24"/>
          <w:szCs w:val="24"/>
          <w:u w:val="single"/>
          <w:lang w:val="sr-Latn-ME"/>
        </w:rPr>
      </w:pPr>
      <w:r w:rsidRPr="00CB48AA">
        <w:rPr>
          <w:rFonts w:ascii="Times New Roman" w:hAnsi="Times New Roman" w:cs="Times New Roman"/>
          <w:sz w:val="24"/>
          <w:szCs w:val="24"/>
          <w:u w:val="single"/>
          <w:lang w:val="sr-Latn-ME"/>
        </w:rPr>
        <w:t>Kratak opis kategorija vozila</w:t>
      </w:r>
      <w:r w:rsidR="00C94CAA" w:rsidRPr="00CB48AA">
        <w:rPr>
          <w:rFonts w:ascii="Times New Roman" w:hAnsi="Times New Roman" w:cs="Times New Roman"/>
          <w:sz w:val="24"/>
          <w:szCs w:val="24"/>
          <w:u w:val="single"/>
          <w:lang w:val="sr-Latn-ME"/>
        </w:rPr>
        <w:t xml:space="preserve"> shodno Pravilniku o bližim uslovima koje moraju da ispunjavaju vozila u saobraćaju na putevima </w:t>
      </w:r>
      <w:r w:rsidR="00C94CAA" w:rsidRPr="00CB48AA">
        <w:rPr>
          <w:rFonts w:ascii="Times New Roman" w:hAnsi="Times New Roman" w:cs="Times New Roman"/>
          <w:sz w:val="24"/>
          <w:szCs w:val="24"/>
          <w:lang w:val="sr-Latn-ME"/>
        </w:rPr>
        <w:t>("Službeni list Crne Gore", br. 2/2015, od 16.1.2015)</w:t>
      </w:r>
      <w:r w:rsidRPr="00CB48AA">
        <w:rPr>
          <w:rFonts w:ascii="Times New Roman" w:hAnsi="Times New Roman" w:cs="Times New Roman"/>
          <w:sz w:val="24"/>
          <w:szCs w:val="24"/>
          <w:u w:val="single"/>
          <w:lang w:val="sr-Latn-ME"/>
        </w:rPr>
        <w:t>:</w:t>
      </w:r>
    </w:p>
    <w:p w14:paraId="281D7650" w14:textId="77777777" w:rsidR="00FE6BC9" w:rsidRPr="00CB48AA" w:rsidRDefault="00FE6BC9" w:rsidP="00BC6EAA">
      <w:pPr>
        <w:jc w:val="both"/>
        <w:rPr>
          <w:rFonts w:ascii="Times New Roman" w:hAnsi="Times New Roman" w:cs="Times New Roman"/>
          <w:sz w:val="24"/>
          <w:szCs w:val="24"/>
          <w:u w:val="single"/>
          <w:lang w:val="sr-Latn-ME"/>
        </w:rPr>
      </w:pPr>
    </w:p>
    <w:p w14:paraId="17854211" w14:textId="57BB7BBA" w:rsidR="00BC6EAA" w:rsidRPr="00CB48AA" w:rsidRDefault="00BC6EAA" w:rsidP="00A64110">
      <w:pPr>
        <w:spacing w:after="120"/>
        <w:jc w:val="both"/>
        <w:rPr>
          <w:rFonts w:ascii="Times New Roman" w:hAnsi="Times New Roman" w:cs="Times New Roman"/>
          <w:sz w:val="24"/>
          <w:szCs w:val="24"/>
          <w:lang w:val="sr-Latn-ME"/>
        </w:rPr>
      </w:pPr>
      <w:r w:rsidRPr="00CB48AA">
        <w:rPr>
          <w:rFonts w:ascii="Times New Roman" w:hAnsi="Times New Roman" w:cs="Times New Roman"/>
          <w:b/>
          <w:bCs/>
          <w:sz w:val="24"/>
          <w:szCs w:val="24"/>
          <w:lang w:val="sr-Latn-ME"/>
        </w:rPr>
        <w:t xml:space="preserve">M </w:t>
      </w:r>
      <w:r w:rsidR="008731A2" w:rsidRPr="00CB48AA">
        <w:rPr>
          <w:rFonts w:ascii="Times New Roman" w:hAnsi="Times New Roman" w:cs="Times New Roman"/>
          <w:b/>
          <w:bCs/>
          <w:sz w:val="24"/>
          <w:szCs w:val="24"/>
          <w:lang w:val="sr-Latn-ME"/>
        </w:rPr>
        <w:t>kategorija</w:t>
      </w:r>
      <w:r w:rsidR="008731A2" w:rsidRPr="00CB48AA">
        <w:rPr>
          <w:rFonts w:ascii="Times New Roman" w:hAnsi="Times New Roman" w:cs="Times New Roman"/>
          <w:sz w:val="24"/>
          <w:szCs w:val="24"/>
          <w:lang w:val="sr-Latn-ME"/>
        </w:rPr>
        <w:t xml:space="preserve"> </w:t>
      </w:r>
      <w:r w:rsidRPr="00CB48AA">
        <w:rPr>
          <w:rFonts w:ascii="Times New Roman" w:hAnsi="Times New Roman" w:cs="Times New Roman"/>
          <w:sz w:val="24"/>
          <w:szCs w:val="24"/>
          <w:lang w:val="sr-Latn-ME"/>
        </w:rPr>
        <w:t>- VOZILA ZA PREVOZ PUTNIKA</w:t>
      </w:r>
    </w:p>
    <w:p w14:paraId="41A05F0F" w14:textId="41D43320" w:rsidR="00CB48AA" w:rsidRPr="00CB48AA" w:rsidRDefault="00BC6EAA" w:rsidP="00CB48AA">
      <w:p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Vozila na motorni pogon koja imaju najmanje četiri točka, dizajnirana i konstruisana za prevoz putnika.</w:t>
      </w:r>
    </w:p>
    <w:p w14:paraId="4D3EC37E" w14:textId="3BED61FE" w:rsidR="00BC6EAA" w:rsidRPr="00CB48AA" w:rsidRDefault="00BC6EAA" w:rsidP="008731A2">
      <w:pPr>
        <w:ind w:firstLine="567"/>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M1 - PUTNIČKO VOZILO </w:t>
      </w:r>
      <w:r w:rsidR="008731A2" w:rsidRPr="00CB48AA">
        <w:rPr>
          <w:rFonts w:ascii="Times New Roman" w:hAnsi="Times New Roman" w:cs="Times New Roman"/>
          <w:sz w:val="24"/>
          <w:szCs w:val="24"/>
          <w:lang w:val="sr-Latn-ME"/>
        </w:rPr>
        <w:t xml:space="preserve">- putničko vozilo, je motorno vozilo kategorije M koje pored </w:t>
      </w:r>
      <w:r w:rsidR="008731A2" w:rsidRPr="00CB48AA">
        <w:rPr>
          <w:rFonts w:ascii="Times New Roman" w:hAnsi="Times New Roman" w:cs="Times New Roman"/>
          <w:sz w:val="24"/>
          <w:szCs w:val="24"/>
          <w:lang w:val="sr-Latn-ME"/>
        </w:rPr>
        <w:lastRenderedPageBreak/>
        <w:t>sjedišta za vozača ima još najviše osam sjedišta, bez mjesta za stajanje.</w:t>
      </w:r>
    </w:p>
    <w:p w14:paraId="60B6BCCF" w14:textId="5D7632E7" w:rsidR="00FE6BC9" w:rsidRPr="00CB48AA" w:rsidRDefault="00FE6BC9" w:rsidP="00BC6EAA">
      <w:pPr>
        <w:jc w:val="both"/>
        <w:rPr>
          <w:rFonts w:ascii="Times New Roman" w:hAnsi="Times New Roman" w:cs="Times New Roman"/>
          <w:sz w:val="24"/>
          <w:szCs w:val="24"/>
          <w:lang w:val="sr-Latn-ME"/>
        </w:rPr>
      </w:pPr>
    </w:p>
    <w:p w14:paraId="29A6E907" w14:textId="12D84CC3" w:rsidR="008731A2" w:rsidRPr="00CB48AA" w:rsidRDefault="008731A2" w:rsidP="00A64110">
      <w:pPr>
        <w:spacing w:after="120"/>
        <w:jc w:val="both"/>
        <w:rPr>
          <w:rFonts w:ascii="Times New Roman" w:hAnsi="Times New Roman" w:cs="Times New Roman"/>
          <w:sz w:val="24"/>
          <w:szCs w:val="24"/>
          <w:lang w:val="sr-Latn-ME"/>
        </w:rPr>
      </w:pPr>
      <w:r w:rsidRPr="00CB48AA">
        <w:rPr>
          <w:rFonts w:ascii="Times New Roman" w:hAnsi="Times New Roman" w:cs="Times New Roman"/>
          <w:b/>
          <w:bCs/>
          <w:sz w:val="24"/>
          <w:szCs w:val="24"/>
          <w:lang w:val="sr-Latn-ME"/>
        </w:rPr>
        <w:t>N kategorija</w:t>
      </w:r>
      <w:r w:rsidRPr="00CB48AA">
        <w:rPr>
          <w:rFonts w:ascii="Times New Roman" w:hAnsi="Times New Roman" w:cs="Times New Roman"/>
          <w:sz w:val="24"/>
          <w:szCs w:val="24"/>
          <w:lang w:val="sr-Latn-ME"/>
        </w:rPr>
        <w:t xml:space="preserve"> – VOZILA ZA PREVOZ TERETA</w:t>
      </w:r>
    </w:p>
    <w:p w14:paraId="5955AE82" w14:textId="68A94BF7" w:rsidR="008731A2" w:rsidRPr="00CB48AA" w:rsidRDefault="008731A2" w:rsidP="00CB48AA">
      <w:p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Vozila kategorije N su motorna vozila čija je masa veća od 550 kg i čija je najveća efektivna snaga, odnosno najveća trajna nominalna snaga motora veća od 15 kW, a namijenjena su za prevoz tereta. </w:t>
      </w:r>
    </w:p>
    <w:p w14:paraId="09732AB1" w14:textId="07220381" w:rsidR="008731A2" w:rsidRPr="00CB48AA" w:rsidRDefault="008731A2" w:rsidP="008731A2">
      <w:pPr>
        <w:ind w:firstLine="567"/>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N1 – LAKO TERETNO VOZILO - je motorno vozilo kategorije N čija najveća dozvoljena masa ne prelazi 3,5 t.</w:t>
      </w:r>
    </w:p>
    <w:p w14:paraId="3F9B371C" w14:textId="77777777" w:rsidR="008731A2" w:rsidRPr="00CB48AA" w:rsidRDefault="008731A2" w:rsidP="00CB48AA">
      <w:pPr>
        <w:jc w:val="both"/>
        <w:rPr>
          <w:rFonts w:ascii="Times New Roman" w:hAnsi="Times New Roman" w:cs="Times New Roman"/>
          <w:sz w:val="24"/>
          <w:szCs w:val="24"/>
          <w:lang w:val="sr-Latn-ME"/>
        </w:rPr>
      </w:pPr>
    </w:p>
    <w:p w14:paraId="6FB0342F" w14:textId="7C47A1F9" w:rsidR="00FE6BC9" w:rsidRPr="00CB48AA" w:rsidRDefault="00FE6BC9" w:rsidP="00A64110">
      <w:pPr>
        <w:spacing w:after="120"/>
        <w:jc w:val="both"/>
        <w:rPr>
          <w:rFonts w:ascii="Times New Roman" w:eastAsiaTheme="minorHAnsi" w:hAnsi="Times New Roman" w:cs="Times New Roman"/>
          <w:sz w:val="24"/>
          <w:szCs w:val="24"/>
          <w:lang w:bidi="ar-SA"/>
        </w:rPr>
      </w:pPr>
      <w:r w:rsidRPr="00CB48AA">
        <w:rPr>
          <w:rFonts w:ascii="Times New Roman" w:hAnsi="Times New Roman" w:cs="Times New Roman"/>
          <w:b/>
          <w:bCs/>
          <w:sz w:val="24"/>
          <w:szCs w:val="24"/>
          <w:lang w:val="sr-Latn-ME"/>
        </w:rPr>
        <w:t xml:space="preserve">L </w:t>
      </w:r>
      <w:r w:rsidR="008731A2" w:rsidRPr="00CB48AA">
        <w:rPr>
          <w:rFonts w:ascii="Times New Roman" w:hAnsi="Times New Roman" w:cs="Times New Roman"/>
          <w:b/>
          <w:bCs/>
          <w:sz w:val="24"/>
          <w:szCs w:val="24"/>
          <w:lang w:val="sr-Latn-ME"/>
        </w:rPr>
        <w:t>kategorija</w:t>
      </w:r>
      <w:r w:rsidR="008731A2" w:rsidRPr="00CB48AA">
        <w:rPr>
          <w:rFonts w:ascii="Times New Roman" w:hAnsi="Times New Roman" w:cs="Times New Roman"/>
          <w:sz w:val="24"/>
          <w:szCs w:val="24"/>
          <w:lang w:val="sr-Latn-ME"/>
        </w:rPr>
        <w:t xml:space="preserve"> </w:t>
      </w:r>
      <w:r w:rsidRPr="00CB48AA">
        <w:rPr>
          <w:rFonts w:ascii="Times New Roman" w:hAnsi="Times New Roman" w:cs="Times New Roman"/>
          <w:sz w:val="24"/>
          <w:szCs w:val="24"/>
          <w:lang w:val="sr-Latn-ME"/>
        </w:rPr>
        <w:t xml:space="preserve">- </w:t>
      </w:r>
      <w:r w:rsidRPr="00CB48AA">
        <w:rPr>
          <w:rFonts w:ascii="Times New Roman" w:eastAsiaTheme="minorHAnsi" w:hAnsi="Times New Roman" w:cs="Times New Roman"/>
          <w:sz w:val="24"/>
          <w:szCs w:val="24"/>
          <w:lang w:bidi="ar-SA"/>
        </w:rPr>
        <w:t>MOPEDI, MOTOCIKLI, TRICIKLI I ČETV</w:t>
      </w:r>
      <w:r w:rsidR="008C4AC7" w:rsidRPr="00CB48AA">
        <w:rPr>
          <w:rFonts w:ascii="Times New Roman" w:eastAsiaTheme="minorHAnsi" w:hAnsi="Times New Roman" w:cs="Times New Roman"/>
          <w:sz w:val="24"/>
          <w:szCs w:val="24"/>
          <w:lang w:bidi="ar-SA"/>
        </w:rPr>
        <w:t>O</w:t>
      </w:r>
      <w:r w:rsidRPr="00CB48AA">
        <w:rPr>
          <w:rFonts w:ascii="Times New Roman" w:eastAsiaTheme="minorHAnsi" w:hAnsi="Times New Roman" w:cs="Times New Roman"/>
          <w:sz w:val="24"/>
          <w:szCs w:val="24"/>
          <w:lang w:bidi="ar-SA"/>
        </w:rPr>
        <w:t>ROCIKLI</w:t>
      </w:r>
    </w:p>
    <w:p w14:paraId="0748DB19" w14:textId="2C2F7E11" w:rsidR="0096767C" w:rsidRPr="00CB48AA" w:rsidRDefault="0096767C" w:rsidP="00A64110">
      <w:p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Motorna vozila sa dva, tri ili četiri točka i masom neopterećenog vozila manjom od 400 kg.</w:t>
      </w:r>
    </w:p>
    <w:p w14:paraId="4C2E0BAA" w14:textId="6F972159" w:rsidR="00FE6BC9" w:rsidRPr="00CB48AA" w:rsidRDefault="00FE6BC9" w:rsidP="00E21B2B">
      <w:pPr>
        <w:ind w:left="567"/>
        <w:jc w:val="both"/>
        <w:rPr>
          <w:rFonts w:ascii="Times New Roman" w:eastAsiaTheme="minorHAnsi" w:hAnsi="Times New Roman" w:cs="Times New Roman"/>
          <w:sz w:val="24"/>
          <w:szCs w:val="24"/>
          <w:lang w:bidi="ar-SA"/>
        </w:rPr>
      </w:pPr>
      <w:r w:rsidRPr="00CB48AA">
        <w:rPr>
          <w:rFonts w:ascii="Times New Roman" w:eastAsiaTheme="minorHAnsi" w:hAnsi="Times New Roman" w:cs="Times New Roman"/>
          <w:sz w:val="24"/>
          <w:szCs w:val="24"/>
          <w:lang w:bidi="ar-SA"/>
        </w:rPr>
        <w:t>L1 – MOPED</w:t>
      </w:r>
      <w:r w:rsidR="00E21B2B" w:rsidRPr="00CB48AA">
        <w:rPr>
          <w:rFonts w:ascii="Times New Roman" w:eastAsiaTheme="minorHAnsi" w:hAnsi="Times New Roman" w:cs="Times New Roman"/>
          <w:sz w:val="24"/>
          <w:szCs w:val="24"/>
          <w:lang w:bidi="ar-SA"/>
        </w:rPr>
        <w:t xml:space="preserve"> - </w:t>
      </w:r>
      <w:r w:rsidR="00E21B2B" w:rsidRPr="00CB48AA">
        <w:rPr>
          <w:rFonts w:ascii="Times New Roman" w:hAnsi="Times New Roman" w:cs="Times New Roman"/>
          <w:sz w:val="24"/>
          <w:szCs w:val="24"/>
          <w:lang w:val="sr-Latn-ME"/>
        </w:rPr>
        <w:t>je motorno vozilo sa dva točka čija najveća konstruktivna brzina, bez obzira na način prenosa, ne</w:t>
      </w:r>
      <w:r w:rsidR="00E21B2B" w:rsidRPr="00CB48AA">
        <w:rPr>
          <w:rFonts w:ascii="Times New Roman" w:eastAsiaTheme="minorHAnsi" w:hAnsi="Times New Roman" w:cs="Times New Roman"/>
          <w:sz w:val="24"/>
          <w:szCs w:val="24"/>
          <w:lang w:bidi="ar-SA"/>
        </w:rPr>
        <w:t xml:space="preserve"> </w:t>
      </w:r>
      <w:r w:rsidR="00E21B2B" w:rsidRPr="00CB48AA">
        <w:rPr>
          <w:rFonts w:ascii="Times New Roman" w:hAnsi="Times New Roman" w:cs="Times New Roman"/>
          <w:sz w:val="24"/>
          <w:szCs w:val="24"/>
          <w:lang w:val="sr-Latn-ME"/>
        </w:rPr>
        <w:t>prelazi 45 km/h, pri čemu radna zapremina motora, kada vozilo ima motor sa unutrašnjim sagorijevanjem, ne prelazi 50 cm</w:t>
      </w:r>
      <w:r w:rsidR="00E21B2B" w:rsidRPr="00CB48AA">
        <w:rPr>
          <w:rFonts w:ascii="Times New Roman" w:hAnsi="Times New Roman" w:cs="Times New Roman"/>
          <w:sz w:val="24"/>
          <w:szCs w:val="24"/>
          <w:vertAlign w:val="superscript"/>
          <w:lang w:val="sr-Latn-ME"/>
        </w:rPr>
        <w:t>3</w:t>
      </w:r>
      <w:r w:rsidR="00E21B2B" w:rsidRPr="00CB48AA">
        <w:rPr>
          <w:rFonts w:ascii="Times New Roman" w:hAnsi="Times New Roman" w:cs="Times New Roman"/>
          <w:sz w:val="24"/>
          <w:szCs w:val="24"/>
          <w:lang w:val="sr-Latn-ME"/>
        </w:rPr>
        <w:t xml:space="preserve"> ili</w:t>
      </w:r>
      <w:r w:rsidR="00E21B2B" w:rsidRPr="00CB48AA">
        <w:rPr>
          <w:rFonts w:ascii="Times New Roman" w:eastAsiaTheme="minorHAnsi" w:hAnsi="Times New Roman" w:cs="Times New Roman"/>
          <w:sz w:val="24"/>
          <w:szCs w:val="24"/>
          <w:lang w:bidi="ar-SA"/>
        </w:rPr>
        <w:t xml:space="preserve"> </w:t>
      </w:r>
      <w:r w:rsidR="00E21B2B" w:rsidRPr="00CB48AA">
        <w:rPr>
          <w:rFonts w:ascii="Times New Roman" w:hAnsi="Times New Roman" w:cs="Times New Roman"/>
          <w:sz w:val="24"/>
          <w:szCs w:val="24"/>
          <w:lang w:val="sr-Latn-ME"/>
        </w:rPr>
        <w:t xml:space="preserve">sa motorom čija najveća trajna nominalna snaga ne prelazi 4 kW kada vozilo ima električni </w:t>
      </w:r>
      <w:proofErr w:type="gramStart"/>
      <w:r w:rsidR="00E21B2B" w:rsidRPr="00CB48AA">
        <w:rPr>
          <w:rFonts w:ascii="Times New Roman" w:hAnsi="Times New Roman" w:cs="Times New Roman"/>
          <w:sz w:val="24"/>
          <w:szCs w:val="24"/>
          <w:lang w:val="sr-Latn-ME"/>
        </w:rPr>
        <w:t>pogon;</w:t>
      </w:r>
      <w:proofErr w:type="gramEnd"/>
    </w:p>
    <w:p w14:paraId="71FFB042" w14:textId="7919BE4C" w:rsidR="00FE6BC9" w:rsidRPr="00CB48AA" w:rsidRDefault="00FE6BC9" w:rsidP="00A64110">
      <w:pPr>
        <w:ind w:left="567"/>
        <w:jc w:val="both"/>
        <w:rPr>
          <w:rFonts w:ascii="Times New Roman" w:hAnsi="Times New Roman" w:cs="Times New Roman"/>
          <w:sz w:val="24"/>
          <w:szCs w:val="24"/>
          <w:lang w:val="sr-Latn-ME"/>
        </w:rPr>
      </w:pPr>
    </w:p>
    <w:p w14:paraId="46A6C816" w14:textId="33F949EF" w:rsidR="00FE6BC9" w:rsidRPr="00CB48AA" w:rsidRDefault="00FE6BC9" w:rsidP="00E21B2B">
      <w:pPr>
        <w:ind w:left="567"/>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L2 – LAKI TRICIKL</w:t>
      </w:r>
      <w:r w:rsidR="00E21B2B" w:rsidRPr="00CB48AA">
        <w:rPr>
          <w:rFonts w:ascii="Times New Roman" w:hAnsi="Times New Roman" w:cs="Times New Roman"/>
          <w:sz w:val="24"/>
          <w:szCs w:val="24"/>
          <w:lang w:val="sr-Latn-ME"/>
        </w:rPr>
        <w:t xml:space="preserve"> - je motorno vozilo sa tri točka čija najveća konstruktivna brzina, bez obzira na način prenosa, ne prelazi 45 km/h, pri čemu radna zapremina motora, kada vozilo ima motor sa unutrašnjim sagorijevanjem sa pogonom na benzin ne prelazi 50 cm</w:t>
      </w:r>
      <w:r w:rsidR="00E21B2B" w:rsidRPr="00CB48AA">
        <w:rPr>
          <w:rFonts w:ascii="Times New Roman" w:hAnsi="Times New Roman" w:cs="Times New Roman"/>
          <w:sz w:val="24"/>
          <w:szCs w:val="24"/>
          <w:vertAlign w:val="superscript"/>
          <w:lang w:val="sr-Latn-ME"/>
        </w:rPr>
        <w:t>3</w:t>
      </w:r>
      <w:r w:rsidR="00E21B2B" w:rsidRPr="00CB48AA">
        <w:rPr>
          <w:rFonts w:ascii="Times New Roman" w:hAnsi="Times New Roman" w:cs="Times New Roman"/>
          <w:sz w:val="24"/>
          <w:szCs w:val="24"/>
          <w:lang w:val="sr-Latn-ME"/>
        </w:rPr>
        <w:t xml:space="preserve"> ili čija najveća efektivna snaga motora ne prelazi 4 kW, kada vozilo ima motor sa unutrašnjim sagorijevanjem sa drugom vrstom pogonskog goriva ili čija najveća trajna nominalna snaga motora ne prelazi 4 kW kad vozilo ima električni pogon;</w:t>
      </w:r>
    </w:p>
    <w:p w14:paraId="0210304F" w14:textId="421A0796" w:rsidR="00444E45" w:rsidRPr="00CB48AA" w:rsidRDefault="00444E45" w:rsidP="00A64110">
      <w:pPr>
        <w:ind w:left="567"/>
        <w:jc w:val="both"/>
        <w:rPr>
          <w:rFonts w:ascii="Times New Roman" w:hAnsi="Times New Roman" w:cs="Times New Roman"/>
          <w:sz w:val="24"/>
          <w:szCs w:val="24"/>
          <w:lang w:val="sr-Latn-ME"/>
        </w:rPr>
      </w:pPr>
    </w:p>
    <w:p w14:paraId="61AB0688" w14:textId="4A1C070C" w:rsidR="00444E45" w:rsidRPr="00CB48AA" w:rsidRDefault="00444E45" w:rsidP="00E21B2B">
      <w:pPr>
        <w:ind w:left="567"/>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L3 – MOTOCIKL</w:t>
      </w:r>
      <w:r w:rsidR="00E21B2B" w:rsidRPr="00CB48AA">
        <w:rPr>
          <w:rFonts w:ascii="Times New Roman" w:hAnsi="Times New Roman" w:cs="Times New Roman"/>
          <w:sz w:val="24"/>
          <w:szCs w:val="24"/>
          <w:lang w:val="sr-Latn-ME"/>
        </w:rPr>
        <w:t xml:space="preserve"> - je motorno vozilo sa dva točka čija najveća konstruktivna brzina, bez obzira na način prenosa, prelazi 45 km/h ili sa motorom čija radna zapremina motora kad vozilo ima motor sa unutrašnjim sagorijevanjem prelazi 50 cm</w:t>
      </w:r>
      <w:r w:rsidR="00E21B2B" w:rsidRPr="00CB48AA">
        <w:rPr>
          <w:rFonts w:ascii="Times New Roman" w:hAnsi="Times New Roman" w:cs="Times New Roman"/>
          <w:sz w:val="24"/>
          <w:szCs w:val="24"/>
          <w:vertAlign w:val="superscript"/>
          <w:lang w:val="sr-Latn-ME"/>
        </w:rPr>
        <w:t>3</w:t>
      </w:r>
      <w:r w:rsidR="00E21B2B" w:rsidRPr="00CB48AA">
        <w:rPr>
          <w:rFonts w:ascii="Times New Roman" w:hAnsi="Times New Roman" w:cs="Times New Roman"/>
          <w:sz w:val="24"/>
          <w:szCs w:val="24"/>
          <w:lang w:val="sr-Latn-ME"/>
        </w:rPr>
        <w:t xml:space="preserve"> ili sa motorom čija najveća trajna nominalna snaga prelazi 4 kW kad vozilo ima električni pogon;</w:t>
      </w:r>
    </w:p>
    <w:p w14:paraId="2497EDCC" w14:textId="738A8146" w:rsidR="00444E45" w:rsidRPr="00CB48AA" w:rsidRDefault="00444E45" w:rsidP="00A64110">
      <w:pPr>
        <w:ind w:left="567"/>
        <w:jc w:val="both"/>
        <w:rPr>
          <w:rFonts w:ascii="Times New Roman" w:hAnsi="Times New Roman" w:cs="Times New Roman"/>
          <w:sz w:val="24"/>
          <w:szCs w:val="24"/>
          <w:lang w:val="sr-Latn-ME"/>
        </w:rPr>
      </w:pPr>
    </w:p>
    <w:p w14:paraId="7B99CE2F" w14:textId="064D68DF" w:rsidR="00444E45" w:rsidRPr="00CB48AA" w:rsidRDefault="00444E45" w:rsidP="00E21B2B">
      <w:pPr>
        <w:ind w:left="567"/>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L4 – MOTOCIKL SA BOČNOM PRIKOLICOM</w:t>
      </w:r>
      <w:r w:rsidR="00E21B2B" w:rsidRPr="00CB48AA">
        <w:rPr>
          <w:rFonts w:ascii="Times New Roman" w:hAnsi="Times New Roman" w:cs="Times New Roman"/>
          <w:sz w:val="24"/>
          <w:szCs w:val="24"/>
          <w:lang w:val="sr-Latn-ME"/>
        </w:rPr>
        <w:t xml:space="preserve"> - je motorno vozilo sa tri točka asimetrično raspoređena u odnosu na srednju uzdužnu ravan vozila čija najveća konstruktivna brzina, bez obzira na način prenosa, prelazi 45 km/h ili sa motorom čija radna zapremina motora kad vozilo ima motor sa unutrašnjim sagorijevanjem prelazi 50 cm</w:t>
      </w:r>
      <w:r w:rsidR="00E21B2B" w:rsidRPr="00CB48AA">
        <w:rPr>
          <w:rFonts w:ascii="Times New Roman" w:hAnsi="Times New Roman" w:cs="Times New Roman"/>
          <w:sz w:val="24"/>
          <w:szCs w:val="24"/>
          <w:vertAlign w:val="superscript"/>
          <w:lang w:val="sr-Latn-ME"/>
        </w:rPr>
        <w:t>3</w:t>
      </w:r>
      <w:r w:rsidR="00E21B2B" w:rsidRPr="00CB48AA">
        <w:rPr>
          <w:rFonts w:ascii="Times New Roman" w:hAnsi="Times New Roman" w:cs="Times New Roman"/>
          <w:sz w:val="24"/>
          <w:szCs w:val="24"/>
          <w:lang w:val="sr-Latn-ME"/>
        </w:rPr>
        <w:t xml:space="preserve"> ili sa motorom čija najveća trajna nominalna snaga prelazi 4 kW kad vozilo ima električni pogon;</w:t>
      </w:r>
    </w:p>
    <w:p w14:paraId="0B429E92" w14:textId="15CA0F46" w:rsidR="00444E45" w:rsidRPr="00CB48AA" w:rsidRDefault="00444E45" w:rsidP="00A64110">
      <w:pPr>
        <w:ind w:left="567"/>
        <w:jc w:val="both"/>
        <w:rPr>
          <w:rFonts w:ascii="Times New Roman" w:hAnsi="Times New Roman" w:cs="Times New Roman"/>
          <w:sz w:val="24"/>
          <w:szCs w:val="24"/>
          <w:lang w:val="sr-Latn-ME"/>
        </w:rPr>
      </w:pPr>
    </w:p>
    <w:p w14:paraId="013CAD1E" w14:textId="75B501C0" w:rsidR="00444E45" w:rsidRDefault="00444E45" w:rsidP="00F935F8">
      <w:pPr>
        <w:ind w:left="567"/>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L5 – TEŠKI TRICIKL</w:t>
      </w:r>
      <w:r w:rsidR="00E21B2B" w:rsidRPr="00CB48AA">
        <w:rPr>
          <w:rFonts w:ascii="Times New Roman" w:hAnsi="Times New Roman" w:cs="Times New Roman"/>
          <w:sz w:val="24"/>
          <w:szCs w:val="24"/>
          <w:lang w:val="sr-Latn-ME"/>
        </w:rPr>
        <w:t xml:space="preserve"> - je motorno vozilo sa tri točka, simetrično raspoređena u odnosu na srednju uzdužnu ravan vozila, čija najveća konstruktivna brzina, bez obzira na način prenosa, prelazi 45 km/h ili sa motorom čija radna zapremina motora kada vozilo ima motor sa unutrašnjim sagorijevanjem sa pogonom na benzin prelazi 50 cm3 ili čija najveća efektivna snaga motora prelazi 4 kW, kada vozilo ima motor sa unutrašnjim sagorijevanjem sa drugom vrstom pogonskog goriva ili čija najveća trajna nominalna snaga motora prelazi 4 kW kada vozilo ima električni pogon;</w:t>
      </w:r>
    </w:p>
    <w:p w14:paraId="3C11195D" w14:textId="77777777" w:rsidR="00CB48AA" w:rsidRPr="00CB48AA" w:rsidRDefault="00CB48AA" w:rsidP="00F935F8">
      <w:pPr>
        <w:ind w:left="567"/>
        <w:jc w:val="both"/>
        <w:rPr>
          <w:rFonts w:ascii="Times New Roman" w:hAnsi="Times New Roman" w:cs="Times New Roman"/>
          <w:sz w:val="24"/>
          <w:szCs w:val="24"/>
          <w:lang w:val="sr-Latn-ME"/>
        </w:rPr>
      </w:pPr>
    </w:p>
    <w:p w14:paraId="437B5B79" w14:textId="32839F17" w:rsidR="00444E45" w:rsidRPr="00CB48AA" w:rsidRDefault="00444E45" w:rsidP="00E21B2B">
      <w:pPr>
        <w:ind w:left="567"/>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L6 – LAKI ČETVOROCIKL</w:t>
      </w:r>
      <w:r w:rsidR="00E21B2B" w:rsidRPr="00CB48AA">
        <w:rPr>
          <w:rFonts w:ascii="Times New Roman" w:hAnsi="Times New Roman" w:cs="Times New Roman"/>
          <w:sz w:val="24"/>
          <w:szCs w:val="24"/>
          <w:lang w:val="sr-Latn-ME"/>
        </w:rPr>
        <w:t xml:space="preserve"> - je motorno vozilo sa četiri točka, čija masa ne prelazi 350 kg, što ne uključuje masu baterija vozila sa električnim pogonom, čija najveća konstruktivna brzina, bez obzira na način prenosa, ne prelazi 45 km/h, pri čemu radna zapremina motora, kad vozilo ima motor sa unutrašnjim sagorijevanjem sa pogonom na benzin, ne prelazi 50 cm</w:t>
      </w:r>
      <w:r w:rsidR="00E21B2B" w:rsidRPr="00CB48AA">
        <w:rPr>
          <w:rFonts w:ascii="Times New Roman" w:hAnsi="Times New Roman" w:cs="Times New Roman"/>
          <w:sz w:val="24"/>
          <w:szCs w:val="24"/>
          <w:vertAlign w:val="superscript"/>
          <w:lang w:val="sr-Latn-ME"/>
        </w:rPr>
        <w:t>3</w:t>
      </w:r>
      <w:r w:rsidR="00E21B2B" w:rsidRPr="00CB48AA">
        <w:rPr>
          <w:rFonts w:ascii="Times New Roman" w:hAnsi="Times New Roman" w:cs="Times New Roman"/>
          <w:sz w:val="24"/>
          <w:szCs w:val="24"/>
          <w:lang w:val="sr-Latn-ME"/>
        </w:rPr>
        <w:t xml:space="preserve">, ili čija najveća efektivna snaga motora ne prelazi 4 kW kad </w:t>
      </w:r>
      <w:r w:rsidR="00E21B2B" w:rsidRPr="00CB48AA">
        <w:rPr>
          <w:rFonts w:ascii="Times New Roman" w:hAnsi="Times New Roman" w:cs="Times New Roman"/>
          <w:sz w:val="24"/>
          <w:szCs w:val="24"/>
          <w:lang w:val="sr-Latn-ME"/>
        </w:rPr>
        <w:lastRenderedPageBreak/>
        <w:t>vozilo ima motor sa unutrašnjim sagorijevanjem sa drugom vrstom pogonskog goriva ili čija najveća trajna nominalna snaga motora ne prelazi 4 kW kad vozilo ima električni pogon;</w:t>
      </w:r>
    </w:p>
    <w:p w14:paraId="5F35CBBE" w14:textId="2DD61742" w:rsidR="00444E45" w:rsidRPr="00CB48AA" w:rsidRDefault="00444E45" w:rsidP="00A64110">
      <w:pPr>
        <w:ind w:left="567"/>
        <w:jc w:val="both"/>
        <w:rPr>
          <w:rFonts w:ascii="Times New Roman" w:hAnsi="Times New Roman" w:cs="Times New Roman"/>
          <w:sz w:val="24"/>
          <w:szCs w:val="24"/>
          <w:lang w:val="sr-Latn-ME"/>
        </w:rPr>
      </w:pPr>
    </w:p>
    <w:p w14:paraId="74556CAB" w14:textId="3DD331CB" w:rsidR="00444E45" w:rsidRPr="00CB48AA" w:rsidRDefault="00444E45" w:rsidP="00E21B2B">
      <w:pPr>
        <w:ind w:left="567"/>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L7 – TEŠKI ČETVOROCIKL </w:t>
      </w:r>
      <w:r w:rsidR="00E21B2B" w:rsidRPr="00CB48AA">
        <w:rPr>
          <w:rFonts w:ascii="Times New Roman" w:hAnsi="Times New Roman" w:cs="Times New Roman"/>
          <w:sz w:val="24"/>
          <w:szCs w:val="24"/>
          <w:lang w:val="sr-Latn-ME"/>
        </w:rPr>
        <w:t>- je motorno vozilo sa četiri točka, osim lakog četvorocikla, čija masa ne prelazi 400 kg ako je vozilo namijenjeno za prevoz putnika, odnosno 550 kg ako je vozilo namijenjeno za prevoz tereta, što ne uključuje masubaterija vozila sa električnim pogonom, čija najveća efektivna snaga, odnosno najveća trajna nominalna snaga motora ne prelazi 15 kW.</w:t>
      </w:r>
    </w:p>
    <w:p w14:paraId="61944FE1" w14:textId="77777777" w:rsidR="00444E45" w:rsidRPr="00CB48AA" w:rsidRDefault="00444E45" w:rsidP="00444E45">
      <w:pPr>
        <w:jc w:val="both"/>
        <w:rPr>
          <w:rFonts w:ascii="Times New Roman" w:hAnsi="Times New Roman" w:cs="Times New Roman"/>
          <w:sz w:val="24"/>
          <w:szCs w:val="24"/>
          <w:lang w:val="sr-Latn-ME"/>
        </w:rPr>
      </w:pPr>
    </w:p>
    <w:p w14:paraId="5064179D" w14:textId="77777777" w:rsidR="00F935F8" w:rsidRPr="00CB48AA" w:rsidRDefault="00BC6EAA" w:rsidP="003A1B6C">
      <w:p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Predmet Javnog </w:t>
      </w:r>
      <w:r w:rsidR="00D946C1" w:rsidRPr="00CB48AA">
        <w:rPr>
          <w:rFonts w:ascii="Times New Roman" w:hAnsi="Times New Roman" w:cs="Times New Roman"/>
          <w:sz w:val="24"/>
          <w:szCs w:val="24"/>
          <w:lang w:val="sr-Latn-ME"/>
        </w:rPr>
        <w:t>konkursa</w:t>
      </w:r>
      <w:r w:rsidRPr="00CB48AA">
        <w:rPr>
          <w:rFonts w:ascii="Times New Roman" w:hAnsi="Times New Roman" w:cs="Times New Roman"/>
          <w:sz w:val="24"/>
          <w:szCs w:val="24"/>
          <w:lang w:val="sr-Latn-ME"/>
        </w:rPr>
        <w:t xml:space="preserve"> su </w:t>
      </w:r>
      <w:r w:rsidR="00F53EA0" w:rsidRPr="00CB48AA">
        <w:rPr>
          <w:rFonts w:ascii="Times New Roman" w:hAnsi="Times New Roman" w:cs="Times New Roman"/>
          <w:sz w:val="24"/>
          <w:szCs w:val="24"/>
          <w:lang w:val="sr-Latn-ME"/>
        </w:rPr>
        <w:t xml:space="preserve">nova </w:t>
      </w:r>
      <w:r w:rsidRPr="00CB48AA">
        <w:rPr>
          <w:rFonts w:ascii="Times New Roman" w:hAnsi="Times New Roman" w:cs="Times New Roman"/>
          <w:sz w:val="24"/>
          <w:szCs w:val="24"/>
          <w:lang w:val="sr-Latn-ME"/>
        </w:rPr>
        <w:t xml:space="preserve">vozila nabavljena na području Crne Gore od ovlašćenih prodavaca automobila, kao i uvezena </w:t>
      </w:r>
      <w:r w:rsidR="00F53EA0" w:rsidRPr="00CB48AA">
        <w:rPr>
          <w:rFonts w:ascii="Times New Roman" w:hAnsi="Times New Roman" w:cs="Times New Roman"/>
          <w:sz w:val="24"/>
          <w:szCs w:val="24"/>
          <w:lang w:val="sr-Latn-ME"/>
        </w:rPr>
        <w:t xml:space="preserve">nova </w:t>
      </w:r>
      <w:r w:rsidRPr="00CB48AA">
        <w:rPr>
          <w:rFonts w:ascii="Times New Roman" w:hAnsi="Times New Roman" w:cs="Times New Roman"/>
          <w:sz w:val="24"/>
          <w:szCs w:val="24"/>
          <w:lang w:val="sr-Latn-ME"/>
        </w:rPr>
        <w:t>vozila.</w:t>
      </w:r>
      <w:r w:rsidR="003A1B6C" w:rsidRPr="00CB48AA">
        <w:rPr>
          <w:rFonts w:ascii="Times New Roman" w:hAnsi="Times New Roman" w:cs="Times New Roman"/>
          <w:sz w:val="24"/>
          <w:szCs w:val="24"/>
          <w:lang w:val="sr-Latn-ME"/>
        </w:rPr>
        <w:t xml:space="preserve"> </w:t>
      </w:r>
    </w:p>
    <w:p w14:paraId="711A109D" w14:textId="2A0657D4" w:rsidR="003A1B6C" w:rsidRPr="00CB48AA" w:rsidRDefault="003A1B6C" w:rsidP="003A1B6C">
      <w:p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Predmet ovog Javnog konkrusa nije subvencionisanje kupovine električnih bicikala i trotineta.</w:t>
      </w:r>
    </w:p>
    <w:p w14:paraId="6EDD6214" w14:textId="77777777" w:rsidR="0064669A" w:rsidRPr="00CB48AA" w:rsidRDefault="0064669A" w:rsidP="00BC6EAA">
      <w:pPr>
        <w:jc w:val="both"/>
        <w:rPr>
          <w:rFonts w:ascii="Times New Roman" w:hAnsi="Times New Roman" w:cs="Times New Roman"/>
          <w:sz w:val="24"/>
          <w:szCs w:val="24"/>
          <w:lang w:val="sr-Latn-ME"/>
        </w:rPr>
      </w:pPr>
    </w:p>
    <w:p w14:paraId="79788FB5" w14:textId="5A2DD80D" w:rsidR="00D946C1" w:rsidRPr="00CB48AA" w:rsidRDefault="00BC6EAA" w:rsidP="0081706A">
      <w:pPr>
        <w:pStyle w:val="ListParagraph"/>
        <w:numPr>
          <w:ilvl w:val="0"/>
          <w:numId w:val="13"/>
        </w:numPr>
        <w:spacing w:after="240"/>
        <w:jc w:val="both"/>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 xml:space="preserve">Ciljevi Javnog </w:t>
      </w:r>
      <w:r w:rsidR="00CB48AA">
        <w:rPr>
          <w:rFonts w:ascii="Times New Roman" w:hAnsi="Times New Roman" w:cs="Times New Roman"/>
          <w:b/>
          <w:bCs/>
          <w:sz w:val="24"/>
          <w:szCs w:val="24"/>
          <w:lang w:val="sr-Latn-ME"/>
        </w:rPr>
        <w:t>konkursa</w:t>
      </w:r>
    </w:p>
    <w:p w14:paraId="03B5B489" w14:textId="163CA653" w:rsidR="00BC6EAA" w:rsidRPr="00CB48AA" w:rsidRDefault="00BC6EAA" w:rsidP="0081706A">
      <w:p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Cilj Javnog </w:t>
      </w:r>
      <w:r w:rsidR="00D946C1" w:rsidRPr="00CB48AA">
        <w:rPr>
          <w:rFonts w:ascii="Times New Roman" w:hAnsi="Times New Roman" w:cs="Times New Roman"/>
          <w:sz w:val="24"/>
          <w:szCs w:val="24"/>
          <w:lang w:val="sr-Latn-ME"/>
        </w:rPr>
        <w:t>konkursa</w:t>
      </w:r>
      <w:r w:rsidRPr="00CB48AA">
        <w:rPr>
          <w:rFonts w:ascii="Times New Roman" w:hAnsi="Times New Roman" w:cs="Times New Roman"/>
          <w:sz w:val="24"/>
          <w:szCs w:val="24"/>
          <w:lang w:val="sr-Latn-ME"/>
        </w:rPr>
        <w:t xml:space="preserve"> je neposredno podsticanje nabavke ekološki prihvatljivog vida transporta, u okviru sprovođenja mjera za poboljšanje kvaliteta vazduha  i unaprjeđenja kvaliteta životne sredine.</w:t>
      </w:r>
    </w:p>
    <w:p w14:paraId="6CDBB127" w14:textId="6A2F5CAA" w:rsidR="00BC6EAA" w:rsidRPr="00CB48AA" w:rsidRDefault="00BC6EAA" w:rsidP="00BC6EAA">
      <w:p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Radi očuvanja, održivog korišćenja, zaštite i unaprjeđivanja životne sredine, energetske efikasnosti i korišćenja obnovljivih izvora i energije, va</w:t>
      </w:r>
      <w:r w:rsidR="00E87DAD" w:rsidRPr="00CB48AA">
        <w:rPr>
          <w:rFonts w:ascii="Times New Roman" w:hAnsi="Times New Roman" w:cs="Times New Roman"/>
          <w:sz w:val="24"/>
          <w:szCs w:val="24"/>
          <w:lang w:val="sr-Latn-ME"/>
        </w:rPr>
        <w:t>ž</w:t>
      </w:r>
      <w:r w:rsidRPr="00CB48AA">
        <w:rPr>
          <w:rFonts w:ascii="Times New Roman" w:hAnsi="Times New Roman" w:cs="Times New Roman"/>
          <w:sz w:val="24"/>
          <w:szCs w:val="24"/>
          <w:lang w:val="sr-Latn-ME"/>
        </w:rPr>
        <w:t>no je podstaknuti nabavku zelenih vozila. S</w:t>
      </w:r>
      <w:r w:rsidR="003D2F57" w:rsidRPr="00CB48AA">
        <w:rPr>
          <w:rFonts w:ascii="Times New Roman" w:hAnsi="Times New Roman" w:cs="Times New Roman"/>
          <w:sz w:val="24"/>
          <w:szCs w:val="24"/>
          <w:lang w:val="sr-Latn-ME"/>
        </w:rPr>
        <w:t>ubvencionisanjem</w:t>
      </w:r>
      <w:r w:rsidRPr="00CB48AA">
        <w:rPr>
          <w:rFonts w:ascii="Times New Roman" w:hAnsi="Times New Roman" w:cs="Times New Roman"/>
          <w:sz w:val="24"/>
          <w:szCs w:val="24"/>
          <w:lang w:val="sr-Latn-ME"/>
        </w:rPr>
        <w:t xml:space="preserve"> nabavke električnih i hibridnih vozila, direktno </w:t>
      </w:r>
      <w:r w:rsidR="00E87DAD" w:rsidRPr="00CB48AA">
        <w:rPr>
          <w:rFonts w:ascii="Times New Roman" w:hAnsi="Times New Roman" w:cs="Times New Roman"/>
          <w:sz w:val="24"/>
          <w:szCs w:val="24"/>
          <w:lang w:val="sr-Latn-ME"/>
        </w:rPr>
        <w:t>se</w:t>
      </w:r>
      <w:r w:rsidRPr="00CB48AA">
        <w:rPr>
          <w:rFonts w:ascii="Times New Roman" w:hAnsi="Times New Roman" w:cs="Times New Roman"/>
          <w:sz w:val="24"/>
          <w:szCs w:val="24"/>
          <w:lang w:val="sr-Latn-ME"/>
        </w:rPr>
        <w:t xml:space="preserve"> uti</w:t>
      </w:r>
      <w:r w:rsidR="00E87DAD" w:rsidRPr="00CB48AA">
        <w:rPr>
          <w:rFonts w:ascii="Times New Roman" w:hAnsi="Times New Roman" w:cs="Times New Roman"/>
          <w:sz w:val="24"/>
          <w:szCs w:val="24"/>
          <w:lang w:val="sr-Latn-ME"/>
        </w:rPr>
        <w:t>če</w:t>
      </w:r>
      <w:r w:rsidRPr="00CB48AA">
        <w:rPr>
          <w:rFonts w:ascii="Times New Roman" w:hAnsi="Times New Roman" w:cs="Times New Roman"/>
          <w:sz w:val="24"/>
          <w:szCs w:val="24"/>
          <w:lang w:val="sr-Latn-ME"/>
        </w:rPr>
        <w:t xml:space="preserve"> na</w:t>
      </w:r>
      <w:r w:rsidR="00E87DAD" w:rsidRPr="00CB48AA">
        <w:rPr>
          <w:rFonts w:ascii="Times New Roman" w:hAnsi="Times New Roman" w:cs="Times New Roman"/>
          <w:sz w:val="24"/>
          <w:szCs w:val="24"/>
          <w:lang w:val="sr-Latn-ME"/>
        </w:rPr>
        <w:t xml:space="preserve"> podsticaje</w:t>
      </w:r>
      <w:r w:rsidRPr="00CB48AA">
        <w:rPr>
          <w:rFonts w:ascii="Times New Roman" w:hAnsi="Times New Roman" w:cs="Times New Roman"/>
          <w:sz w:val="24"/>
          <w:szCs w:val="24"/>
          <w:lang w:val="sr-Latn-ME"/>
        </w:rPr>
        <w:t xml:space="preserve"> </w:t>
      </w:r>
      <w:r w:rsidR="00E87DAD" w:rsidRPr="00CB48AA">
        <w:rPr>
          <w:rFonts w:ascii="Times New Roman" w:hAnsi="Times New Roman" w:cs="Times New Roman"/>
          <w:sz w:val="24"/>
          <w:szCs w:val="24"/>
          <w:lang w:val="sr-Latn-ME"/>
        </w:rPr>
        <w:t xml:space="preserve">za </w:t>
      </w:r>
      <w:r w:rsidRPr="00CB48AA">
        <w:rPr>
          <w:rFonts w:ascii="Times New Roman" w:hAnsi="Times New Roman" w:cs="Times New Roman"/>
          <w:sz w:val="24"/>
          <w:szCs w:val="24"/>
          <w:lang w:val="sr-Latn-ME"/>
        </w:rPr>
        <w:t>poboljšanje kvaliteta vazduha, kao i smanjenj</w:t>
      </w:r>
      <w:r w:rsidR="00E87DAD" w:rsidRPr="00CB48AA">
        <w:rPr>
          <w:rFonts w:ascii="Times New Roman" w:hAnsi="Times New Roman" w:cs="Times New Roman"/>
          <w:sz w:val="24"/>
          <w:szCs w:val="24"/>
          <w:lang w:val="sr-Latn-ME"/>
        </w:rPr>
        <w:t>e</w:t>
      </w:r>
      <w:r w:rsidRPr="00CB48AA">
        <w:rPr>
          <w:rFonts w:ascii="Times New Roman" w:hAnsi="Times New Roman" w:cs="Times New Roman"/>
          <w:sz w:val="24"/>
          <w:szCs w:val="24"/>
          <w:lang w:val="sr-Latn-ME"/>
        </w:rPr>
        <w:t xml:space="preserve"> izvora zagađenja vazduha odnosno smanjenje emisija gasova sa efektom staklene bašte u drumskom saobraćaju na teritoriji Crne Gore.</w:t>
      </w:r>
    </w:p>
    <w:p w14:paraId="51F3080F" w14:textId="77777777" w:rsidR="00E87DAD" w:rsidRPr="00CB48AA" w:rsidRDefault="00E87DAD" w:rsidP="00BC6EAA">
      <w:pPr>
        <w:jc w:val="both"/>
        <w:rPr>
          <w:rFonts w:ascii="Times New Roman" w:hAnsi="Times New Roman" w:cs="Times New Roman"/>
          <w:sz w:val="24"/>
          <w:szCs w:val="24"/>
          <w:lang w:val="sr-Latn-ME"/>
        </w:rPr>
      </w:pPr>
    </w:p>
    <w:p w14:paraId="6D22619A" w14:textId="0C42AC81" w:rsidR="00E87DAD" w:rsidRPr="00CB48AA" w:rsidRDefault="00BC6EAA" w:rsidP="00BC6EAA">
      <w:pPr>
        <w:pStyle w:val="ListParagraph"/>
        <w:numPr>
          <w:ilvl w:val="0"/>
          <w:numId w:val="13"/>
        </w:numPr>
        <w:spacing w:after="240"/>
        <w:jc w:val="both"/>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Korisnici sredstav</w:t>
      </w:r>
      <w:r w:rsidR="0081706A" w:rsidRPr="00CB48AA">
        <w:rPr>
          <w:rFonts w:ascii="Times New Roman" w:hAnsi="Times New Roman" w:cs="Times New Roman"/>
          <w:b/>
          <w:bCs/>
          <w:sz w:val="24"/>
          <w:szCs w:val="24"/>
          <w:lang w:val="sr-Latn-ME"/>
        </w:rPr>
        <w:t>a</w:t>
      </w:r>
    </w:p>
    <w:p w14:paraId="7193F448" w14:textId="6DE89A21" w:rsidR="00BC6EAA" w:rsidRPr="00CB48AA" w:rsidRDefault="00BC6EAA" w:rsidP="00BC6EAA">
      <w:p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Pravo na sredstva Eko</w:t>
      </w:r>
      <w:r w:rsidR="00E135A9"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 xml:space="preserve">fonda shodno ovom Javnom </w:t>
      </w:r>
      <w:r w:rsidR="00E87DAD" w:rsidRPr="00CB48AA">
        <w:rPr>
          <w:rFonts w:ascii="Times New Roman" w:hAnsi="Times New Roman" w:cs="Times New Roman"/>
          <w:sz w:val="24"/>
          <w:szCs w:val="24"/>
          <w:lang w:val="sr-Latn-ME"/>
        </w:rPr>
        <w:t>konkursu</w:t>
      </w:r>
      <w:r w:rsidRPr="00CB48AA">
        <w:rPr>
          <w:rFonts w:ascii="Times New Roman" w:hAnsi="Times New Roman" w:cs="Times New Roman"/>
          <w:sz w:val="24"/>
          <w:szCs w:val="24"/>
          <w:lang w:val="sr-Latn-ME"/>
        </w:rPr>
        <w:t xml:space="preserve"> mogu ostvariti fizička lica sa navršenih 18 godina života i položenim vozačkim ispitom, pr</w:t>
      </w:r>
      <w:r w:rsidR="007F166A" w:rsidRPr="00CB48AA">
        <w:rPr>
          <w:rFonts w:ascii="Times New Roman" w:hAnsi="Times New Roman" w:cs="Times New Roman"/>
          <w:sz w:val="24"/>
          <w:szCs w:val="24"/>
          <w:lang w:val="sr-Latn-ME"/>
        </w:rPr>
        <w:t>ivrednici</w:t>
      </w:r>
      <w:r w:rsidRPr="00CB48AA">
        <w:rPr>
          <w:rFonts w:ascii="Times New Roman" w:hAnsi="Times New Roman" w:cs="Times New Roman"/>
          <w:sz w:val="24"/>
          <w:szCs w:val="24"/>
          <w:lang w:val="sr-Latn-ME"/>
        </w:rPr>
        <w:t xml:space="preserve"> i preduzetnici.</w:t>
      </w:r>
    </w:p>
    <w:p w14:paraId="2439BE78" w14:textId="77777777" w:rsidR="00E87DAD" w:rsidRPr="00CB48AA" w:rsidRDefault="00E87DAD" w:rsidP="00BC6EAA">
      <w:pPr>
        <w:jc w:val="both"/>
        <w:rPr>
          <w:rFonts w:ascii="Times New Roman" w:hAnsi="Times New Roman" w:cs="Times New Roman"/>
          <w:sz w:val="24"/>
          <w:szCs w:val="24"/>
          <w:lang w:val="sr-Latn-ME"/>
        </w:rPr>
      </w:pPr>
    </w:p>
    <w:p w14:paraId="6EE3FAA5" w14:textId="1F9A3332" w:rsidR="00E87DAD" w:rsidRPr="00CB48AA" w:rsidRDefault="00BC6EAA" w:rsidP="00BC6EAA">
      <w:pPr>
        <w:pStyle w:val="ListParagraph"/>
        <w:numPr>
          <w:ilvl w:val="0"/>
          <w:numId w:val="13"/>
        </w:numPr>
        <w:spacing w:after="240"/>
        <w:jc w:val="both"/>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Uslovi koje korisnici sredstava moraju ispuniti</w:t>
      </w:r>
    </w:p>
    <w:p w14:paraId="6A832536" w14:textId="325F5E0D" w:rsidR="00BC6EAA" w:rsidRPr="00CB48AA" w:rsidRDefault="00BC6EAA" w:rsidP="00046BDC">
      <w:pPr>
        <w:pStyle w:val="ListParagraph"/>
        <w:widowControl/>
        <w:numPr>
          <w:ilvl w:val="0"/>
          <w:numId w:val="1"/>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dostaviti dokumentaciju za korišćenje sredstava Eko</w:t>
      </w:r>
      <w:r w:rsidR="00E87DAD"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 xml:space="preserve">fonda shodno objavljenom Javnom </w:t>
      </w:r>
      <w:r w:rsidR="00E87DAD" w:rsidRPr="00CB48AA">
        <w:rPr>
          <w:rFonts w:ascii="Times New Roman" w:hAnsi="Times New Roman" w:cs="Times New Roman"/>
          <w:sz w:val="24"/>
          <w:szCs w:val="24"/>
          <w:lang w:val="sr-Latn-ME"/>
        </w:rPr>
        <w:t>konkursu</w:t>
      </w:r>
      <w:r w:rsidRPr="00CB48AA">
        <w:rPr>
          <w:rFonts w:ascii="Times New Roman" w:hAnsi="Times New Roman" w:cs="Times New Roman"/>
          <w:sz w:val="24"/>
          <w:szCs w:val="24"/>
          <w:lang w:val="sr-Latn-ME"/>
        </w:rPr>
        <w:t>;</w:t>
      </w:r>
    </w:p>
    <w:p w14:paraId="44376D2C" w14:textId="69790EA6" w:rsidR="00BC6EAA" w:rsidRPr="00CB48AA" w:rsidRDefault="00BC6EAA" w:rsidP="00046BDC">
      <w:pPr>
        <w:pStyle w:val="ListParagraph"/>
        <w:widowControl/>
        <w:numPr>
          <w:ilvl w:val="0"/>
          <w:numId w:val="1"/>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dostaviti </w:t>
      </w:r>
      <w:r w:rsidR="00FB3C0B" w:rsidRPr="00CB48AA">
        <w:rPr>
          <w:rFonts w:ascii="Times New Roman" w:hAnsi="Times New Roman" w:cs="Times New Roman"/>
          <w:sz w:val="24"/>
          <w:szCs w:val="24"/>
          <w:lang w:val="sr-Latn-ME"/>
        </w:rPr>
        <w:t>fotokopiju lične karte</w:t>
      </w:r>
      <w:r w:rsidRPr="00CB48AA">
        <w:rPr>
          <w:rFonts w:ascii="Times New Roman" w:hAnsi="Times New Roman" w:cs="Times New Roman"/>
          <w:sz w:val="24"/>
          <w:szCs w:val="24"/>
          <w:lang w:val="sr-Latn-ME"/>
        </w:rPr>
        <w:t xml:space="preserve"> </w:t>
      </w:r>
      <w:r w:rsidR="00AD5226" w:rsidRPr="00CB48AA">
        <w:rPr>
          <w:rFonts w:ascii="Times New Roman" w:hAnsi="Times New Roman" w:cs="Times New Roman"/>
          <w:sz w:val="24"/>
          <w:szCs w:val="24"/>
          <w:lang w:val="sr-Latn-ME"/>
        </w:rPr>
        <w:t xml:space="preserve">i vozačke dozvole </w:t>
      </w:r>
      <w:r w:rsidRPr="00CB48AA">
        <w:rPr>
          <w:rFonts w:ascii="Times New Roman" w:hAnsi="Times New Roman" w:cs="Times New Roman"/>
          <w:sz w:val="24"/>
          <w:szCs w:val="24"/>
          <w:lang w:val="sr-Latn-ME"/>
        </w:rPr>
        <w:t xml:space="preserve">za fizička lica, odnosno </w:t>
      </w:r>
      <w:r w:rsidR="00BD4D3B" w:rsidRPr="00CB48AA">
        <w:rPr>
          <w:rFonts w:ascii="Times New Roman" w:hAnsi="Times New Roman" w:cs="Times New Roman"/>
          <w:sz w:val="24"/>
          <w:szCs w:val="24"/>
          <w:lang w:val="sr-Latn-ME"/>
        </w:rPr>
        <w:t xml:space="preserve">dokaz o </w:t>
      </w:r>
      <w:r w:rsidRPr="00CB48AA">
        <w:rPr>
          <w:rFonts w:ascii="Times New Roman" w:hAnsi="Times New Roman" w:cs="Times New Roman"/>
          <w:sz w:val="24"/>
          <w:szCs w:val="24"/>
          <w:lang w:val="sr-Latn-ME"/>
        </w:rPr>
        <w:t xml:space="preserve">sjedištu na području Crne Gore za </w:t>
      </w:r>
      <w:r w:rsidR="007F166A" w:rsidRPr="00CB48AA">
        <w:rPr>
          <w:rFonts w:ascii="Times New Roman" w:hAnsi="Times New Roman" w:cs="Times New Roman"/>
          <w:sz w:val="24"/>
          <w:szCs w:val="24"/>
          <w:lang w:val="sr-Latn-ME"/>
        </w:rPr>
        <w:t>privredne subjekte</w:t>
      </w:r>
      <w:r w:rsidRPr="00CB48AA">
        <w:rPr>
          <w:rFonts w:ascii="Times New Roman" w:hAnsi="Times New Roman" w:cs="Times New Roman"/>
          <w:sz w:val="24"/>
          <w:szCs w:val="24"/>
          <w:lang w:val="sr-Latn-ME"/>
        </w:rPr>
        <w:t xml:space="preserve"> i preduzetnike;</w:t>
      </w:r>
    </w:p>
    <w:p w14:paraId="1D6401AF" w14:textId="29BBD726" w:rsidR="00BC6EAA" w:rsidRPr="00CB48AA" w:rsidRDefault="00BC6EAA" w:rsidP="00046BDC">
      <w:pPr>
        <w:pStyle w:val="ListParagraph"/>
        <w:widowControl/>
        <w:numPr>
          <w:ilvl w:val="0"/>
          <w:numId w:val="1"/>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prihvat</w:t>
      </w:r>
      <w:r w:rsidR="00A56852" w:rsidRPr="00CB48AA">
        <w:rPr>
          <w:rFonts w:ascii="Times New Roman" w:hAnsi="Times New Roman" w:cs="Times New Roman"/>
          <w:sz w:val="24"/>
          <w:szCs w:val="24"/>
          <w:lang w:val="sr-Latn-ME"/>
        </w:rPr>
        <w:t>iti</w:t>
      </w:r>
      <w:r w:rsidRPr="00CB48AA">
        <w:rPr>
          <w:rFonts w:ascii="Times New Roman" w:hAnsi="Times New Roman" w:cs="Times New Roman"/>
          <w:sz w:val="24"/>
          <w:szCs w:val="24"/>
          <w:lang w:val="sr-Latn-ME"/>
        </w:rPr>
        <w:t xml:space="preserve"> uslove zajedničkog učestvovanja u finansiranju projekta za koje se odobravaju sredstva shodno ovom Javnom </w:t>
      </w:r>
      <w:r w:rsidR="00E87DAD" w:rsidRPr="00CB48AA">
        <w:rPr>
          <w:rFonts w:ascii="Times New Roman" w:hAnsi="Times New Roman" w:cs="Times New Roman"/>
          <w:sz w:val="24"/>
          <w:szCs w:val="24"/>
          <w:lang w:val="sr-Latn-ME"/>
        </w:rPr>
        <w:t>konkursu</w:t>
      </w:r>
      <w:r w:rsidRPr="00CB48AA">
        <w:rPr>
          <w:rFonts w:ascii="Times New Roman" w:hAnsi="Times New Roman" w:cs="Times New Roman"/>
          <w:sz w:val="24"/>
          <w:szCs w:val="24"/>
          <w:lang w:val="sr-Latn-ME"/>
        </w:rPr>
        <w:t xml:space="preserve"> i opštim aktima Eko</w:t>
      </w:r>
      <w:r w:rsidR="00E87DAD"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fonda;</w:t>
      </w:r>
    </w:p>
    <w:p w14:paraId="77D6D3B7" w14:textId="79AADB07" w:rsidR="00A5298A" w:rsidRPr="00CB48AA" w:rsidRDefault="00A5298A" w:rsidP="00046BDC">
      <w:pPr>
        <w:pStyle w:val="ListParagraph"/>
        <w:widowControl/>
        <w:numPr>
          <w:ilvl w:val="0"/>
          <w:numId w:val="1"/>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prva registracija vozila nakon proizvodnje je izvršena u Crnoj Gori nakon 1. januara 2022. godine</w:t>
      </w:r>
      <w:r w:rsidR="0081706A" w:rsidRPr="00CB48AA">
        <w:rPr>
          <w:rFonts w:ascii="Times New Roman" w:hAnsi="Times New Roman" w:cs="Times New Roman"/>
          <w:sz w:val="24"/>
          <w:szCs w:val="24"/>
          <w:lang w:val="sr-Latn-ME"/>
        </w:rPr>
        <w:t>;</w:t>
      </w:r>
    </w:p>
    <w:p w14:paraId="20A1621B" w14:textId="5F89A50C" w:rsidR="00BC6EAA" w:rsidRPr="00CB48AA" w:rsidRDefault="00BC6EAA" w:rsidP="00046BDC">
      <w:pPr>
        <w:pStyle w:val="ListParagraph"/>
        <w:widowControl/>
        <w:numPr>
          <w:ilvl w:val="0"/>
          <w:numId w:val="1"/>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sklop</w:t>
      </w:r>
      <w:r w:rsidR="00A56852" w:rsidRPr="00CB48AA">
        <w:rPr>
          <w:rFonts w:ascii="Times New Roman" w:hAnsi="Times New Roman" w:cs="Times New Roman"/>
          <w:sz w:val="24"/>
          <w:szCs w:val="24"/>
          <w:lang w:val="sr-Latn-ME"/>
        </w:rPr>
        <w:t>iti</w:t>
      </w:r>
      <w:r w:rsidRPr="00CB48AA">
        <w:rPr>
          <w:rFonts w:ascii="Times New Roman" w:hAnsi="Times New Roman" w:cs="Times New Roman"/>
          <w:sz w:val="24"/>
          <w:szCs w:val="24"/>
          <w:lang w:val="sr-Latn-ME"/>
        </w:rPr>
        <w:t xml:space="preserve"> Ugovor o namjenskom korišćenju sredstava sa Eko</w:t>
      </w:r>
      <w:r w:rsidR="00E87DAD"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fondom;</w:t>
      </w:r>
    </w:p>
    <w:p w14:paraId="326196C0" w14:textId="00CE5B26" w:rsidR="00963A48" w:rsidRPr="00CB48AA" w:rsidRDefault="00963A48" w:rsidP="00046BDC">
      <w:pPr>
        <w:pStyle w:val="ListParagraph"/>
        <w:widowControl/>
        <w:numPr>
          <w:ilvl w:val="0"/>
          <w:numId w:val="1"/>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ovim Javnim konkursom pravo na subvenciju za kupovinu električnih i hibridnih vozila ne mogu ostvariti ovlašćeni distributeri vozila;</w:t>
      </w:r>
    </w:p>
    <w:p w14:paraId="6A3D5CE1" w14:textId="54586B31" w:rsidR="00BC6EAA" w:rsidRPr="00CB48AA" w:rsidRDefault="00BC6EAA" w:rsidP="00046BDC">
      <w:pPr>
        <w:pStyle w:val="ListParagraph"/>
        <w:widowControl/>
        <w:numPr>
          <w:ilvl w:val="0"/>
          <w:numId w:val="1"/>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zadovoljavaju i druge uslove utvrđene Javnim </w:t>
      </w:r>
      <w:r w:rsidR="00E87DAD" w:rsidRPr="00CB48AA">
        <w:rPr>
          <w:rFonts w:ascii="Times New Roman" w:hAnsi="Times New Roman" w:cs="Times New Roman"/>
          <w:sz w:val="24"/>
          <w:szCs w:val="24"/>
          <w:lang w:val="sr-Latn-ME"/>
        </w:rPr>
        <w:t>konkursom</w:t>
      </w:r>
      <w:r w:rsidRPr="00CB48AA">
        <w:rPr>
          <w:rFonts w:ascii="Times New Roman" w:hAnsi="Times New Roman" w:cs="Times New Roman"/>
          <w:sz w:val="24"/>
          <w:szCs w:val="24"/>
          <w:lang w:val="sr-Latn-ME"/>
        </w:rPr>
        <w:t>.</w:t>
      </w:r>
    </w:p>
    <w:p w14:paraId="5F150ADE" w14:textId="77777777" w:rsidR="0053405A" w:rsidRPr="00CB48AA" w:rsidRDefault="0053405A" w:rsidP="0053405A">
      <w:pPr>
        <w:pStyle w:val="ListParagraph"/>
        <w:widowControl/>
        <w:autoSpaceDE/>
        <w:autoSpaceDN/>
        <w:spacing w:after="160" w:line="259" w:lineRule="auto"/>
        <w:ind w:left="360" w:firstLine="0"/>
        <w:contextualSpacing/>
        <w:jc w:val="both"/>
        <w:rPr>
          <w:rFonts w:ascii="Times New Roman" w:hAnsi="Times New Roman" w:cs="Times New Roman"/>
          <w:sz w:val="24"/>
          <w:szCs w:val="24"/>
          <w:lang w:val="sr-Latn-ME"/>
        </w:rPr>
      </w:pPr>
    </w:p>
    <w:p w14:paraId="5E8314C4" w14:textId="7454BDFE" w:rsidR="00E87DAD" w:rsidRPr="00CB48AA" w:rsidRDefault="00BC6EAA" w:rsidP="00BC6EAA">
      <w:pPr>
        <w:pStyle w:val="ListParagraph"/>
        <w:numPr>
          <w:ilvl w:val="0"/>
          <w:numId w:val="13"/>
        </w:numPr>
        <w:spacing w:after="240"/>
        <w:jc w:val="both"/>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Vrsta i visina sredstava Eko</w:t>
      </w:r>
      <w:r w:rsidR="00E87DAD" w:rsidRPr="00CB48AA">
        <w:rPr>
          <w:rFonts w:ascii="Times New Roman" w:hAnsi="Times New Roman" w:cs="Times New Roman"/>
          <w:b/>
          <w:bCs/>
          <w:sz w:val="24"/>
          <w:szCs w:val="24"/>
          <w:lang w:val="sr-Latn-ME"/>
        </w:rPr>
        <w:t>-</w:t>
      </w:r>
      <w:r w:rsidRPr="00CB48AA">
        <w:rPr>
          <w:rFonts w:ascii="Times New Roman" w:hAnsi="Times New Roman" w:cs="Times New Roman"/>
          <w:b/>
          <w:bCs/>
          <w:sz w:val="24"/>
          <w:szCs w:val="24"/>
          <w:lang w:val="sr-Latn-ME"/>
        </w:rPr>
        <w:t>fonda</w:t>
      </w:r>
    </w:p>
    <w:p w14:paraId="4B9B0F8D" w14:textId="27038E23" w:rsidR="00531E2A" w:rsidRPr="00CB48AA" w:rsidRDefault="00531E2A" w:rsidP="00531E2A">
      <w:p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Ukupna vrijednost Javnog konkursa za dodjelu bespovratnih sredstava za kupovinu električnih </w:t>
      </w:r>
      <w:r w:rsidRPr="00CB48AA">
        <w:rPr>
          <w:rFonts w:ascii="Times New Roman" w:hAnsi="Times New Roman" w:cs="Times New Roman"/>
          <w:sz w:val="24"/>
          <w:szCs w:val="24"/>
          <w:lang w:val="sr-Latn-ME"/>
        </w:rPr>
        <w:lastRenderedPageBreak/>
        <w:t xml:space="preserve">i hibridnih vozila (kategorije M1 i N1) i električnih vozila (kategorija L) iznosi </w:t>
      </w:r>
      <w:r w:rsidR="003D2F57" w:rsidRPr="00CB48AA">
        <w:rPr>
          <w:rFonts w:ascii="Times New Roman" w:hAnsi="Times New Roman" w:cs="Times New Roman"/>
          <w:sz w:val="24"/>
          <w:szCs w:val="24"/>
          <w:lang w:val="sr-Latn-ME"/>
        </w:rPr>
        <w:t>1</w:t>
      </w:r>
      <w:r w:rsidRPr="00CB48AA">
        <w:rPr>
          <w:rFonts w:ascii="Times New Roman" w:hAnsi="Times New Roman" w:cs="Times New Roman"/>
          <w:sz w:val="24"/>
          <w:szCs w:val="24"/>
          <w:lang w:val="sr-Latn-ME"/>
        </w:rPr>
        <w:t>00.000,00 eura.</w:t>
      </w:r>
    </w:p>
    <w:p w14:paraId="429566F1" w14:textId="633D6520" w:rsidR="00BC6EAA" w:rsidRPr="00CB48AA" w:rsidRDefault="00BC6EAA" w:rsidP="00BC6EAA">
      <w:p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Eko</w:t>
      </w:r>
      <w:r w:rsidR="00E87DAD"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 xml:space="preserve">fond će u skladu sa ovim Javnim </w:t>
      </w:r>
      <w:r w:rsidR="00E87DAD" w:rsidRPr="00CB48AA">
        <w:rPr>
          <w:rFonts w:ascii="Times New Roman" w:hAnsi="Times New Roman" w:cs="Times New Roman"/>
          <w:sz w:val="24"/>
          <w:szCs w:val="24"/>
          <w:lang w:val="sr-Latn-ME"/>
        </w:rPr>
        <w:t>konkursom</w:t>
      </w:r>
      <w:r w:rsidRPr="00CB48AA">
        <w:rPr>
          <w:rFonts w:ascii="Times New Roman" w:hAnsi="Times New Roman" w:cs="Times New Roman"/>
          <w:sz w:val="24"/>
          <w:szCs w:val="24"/>
          <w:lang w:val="sr-Latn-ME"/>
        </w:rPr>
        <w:t xml:space="preserve"> dodjeljivati subvencije po vozilu u sljedećem iznosu</w:t>
      </w:r>
      <w:r w:rsidR="00A735F5" w:rsidRPr="00CB48AA">
        <w:rPr>
          <w:rFonts w:ascii="Times New Roman" w:hAnsi="Times New Roman" w:cs="Times New Roman"/>
          <w:sz w:val="24"/>
          <w:szCs w:val="24"/>
          <w:lang w:val="sr-Latn-ME"/>
        </w:rPr>
        <w:t xml:space="preserve"> (u iznos mora biti uključen PDV)</w:t>
      </w:r>
      <w:r w:rsidRPr="00CB48AA">
        <w:rPr>
          <w:rFonts w:ascii="Times New Roman" w:hAnsi="Times New Roman" w:cs="Times New Roman"/>
          <w:sz w:val="24"/>
          <w:szCs w:val="24"/>
          <w:lang w:val="sr-Latn-ME"/>
        </w:rPr>
        <w:t>:</w:t>
      </w:r>
    </w:p>
    <w:p w14:paraId="087A27CD" w14:textId="51559E11" w:rsidR="00E87DAD" w:rsidRPr="00CB48AA" w:rsidRDefault="00E87DAD" w:rsidP="00BC6EAA">
      <w:pPr>
        <w:jc w:val="both"/>
        <w:rPr>
          <w:rFonts w:ascii="Times New Roman" w:hAnsi="Times New Roman" w:cs="Times New Roman"/>
          <w:sz w:val="24"/>
          <w:szCs w:val="24"/>
          <w:lang w:val="sr-Latn-ME"/>
        </w:rPr>
      </w:pPr>
    </w:p>
    <w:p w14:paraId="5C9DCDA9" w14:textId="259EDEC8" w:rsidR="00E87DAD" w:rsidRPr="00CB48AA" w:rsidRDefault="00E87DAD" w:rsidP="00220020">
      <w:pPr>
        <w:pStyle w:val="ListParagraph"/>
        <w:numPr>
          <w:ilvl w:val="0"/>
          <w:numId w:val="9"/>
        </w:numPr>
        <w:spacing w:after="120"/>
        <w:ind w:left="567" w:hanging="357"/>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Kategorije M1 i N1</w:t>
      </w:r>
    </w:p>
    <w:p w14:paraId="789B0BC1" w14:textId="7E718E10" w:rsidR="00BC6EAA" w:rsidRPr="00CB48AA" w:rsidRDefault="00BC6EAA" w:rsidP="00237695">
      <w:pPr>
        <w:pStyle w:val="yiv6547466504gmail-msolistparagraph"/>
        <w:numPr>
          <w:ilvl w:val="0"/>
          <w:numId w:val="1"/>
        </w:numPr>
        <w:shd w:val="clear" w:color="auto" w:fill="FFFFFF"/>
        <w:ind w:left="567"/>
        <w:jc w:val="both"/>
        <w:rPr>
          <w:rFonts w:eastAsiaTheme="minorHAnsi"/>
          <w:lang w:val="sr-Latn-ME" w:eastAsia="en-US"/>
        </w:rPr>
      </w:pPr>
      <w:r w:rsidRPr="00CB48AA">
        <w:rPr>
          <w:rFonts w:eastAsiaTheme="minorHAnsi"/>
          <w:lang w:val="sr-Latn-ME" w:eastAsia="en-US"/>
        </w:rPr>
        <w:t xml:space="preserve">Električna vozila - </w:t>
      </w:r>
      <w:r w:rsidR="00DD24AD" w:rsidRPr="00CB48AA">
        <w:rPr>
          <w:rFonts w:eastAsiaTheme="minorHAnsi"/>
          <w:lang w:val="sr-Latn-ME" w:eastAsia="en-US"/>
        </w:rPr>
        <w:t>5</w:t>
      </w:r>
      <w:r w:rsidRPr="00CB48AA">
        <w:rPr>
          <w:rFonts w:eastAsiaTheme="minorHAnsi"/>
          <w:lang w:val="sr-Latn-ME" w:eastAsia="en-US"/>
        </w:rPr>
        <w:t xml:space="preserve">.000,00 </w:t>
      </w:r>
      <w:r w:rsidR="0053405A" w:rsidRPr="00CB48AA">
        <w:rPr>
          <w:rFonts w:eastAsiaTheme="minorHAnsi"/>
          <w:lang w:val="sr-Latn-ME" w:eastAsia="en-US"/>
        </w:rPr>
        <w:t>eura</w:t>
      </w:r>
      <w:r w:rsidR="00202661" w:rsidRPr="00CB48AA">
        <w:rPr>
          <w:rFonts w:eastAsiaTheme="minorHAnsi"/>
          <w:lang w:val="sr-Latn-ME" w:eastAsia="en-US"/>
        </w:rPr>
        <w:t>;</w:t>
      </w:r>
    </w:p>
    <w:p w14:paraId="6F1EF401" w14:textId="6563F56B" w:rsidR="00BC6EAA" w:rsidRPr="00CB48AA" w:rsidRDefault="00BC6EAA" w:rsidP="00237695">
      <w:pPr>
        <w:pStyle w:val="yiv6547466504gmail-msolistparagraph"/>
        <w:numPr>
          <w:ilvl w:val="0"/>
          <w:numId w:val="1"/>
        </w:numPr>
        <w:shd w:val="clear" w:color="auto" w:fill="FFFFFF"/>
        <w:ind w:left="567"/>
        <w:jc w:val="both"/>
        <w:rPr>
          <w:rFonts w:eastAsiaTheme="minorHAnsi"/>
          <w:lang w:val="sr-Latn-ME" w:eastAsia="en-US"/>
        </w:rPr>
      </w:pPr>
      <w:r w:rsidRPr="00CB48AA">
        <w:rPr>
          <w:rFonts w:eastAsiaTheme="minorHAnsi"/>
          <w:lang w:val="sr-Latn-ME" w:eastAsia="en-US"/>
        </w:rPr>
        <w:t xml:space="preserve">Hibridna </w:t>
      </w:r>
      <w:r w:rsidR="000B654E" w:rsidRPr="00CB48AA">
        <w:rPr>
          <w:rFonts w:eastAsiaTheme="minorHAnsi"/>
          <w:lang w:val="sr-Latn-ME" w:eastAsia="en-US"/>
        </w:rPr>
        <w:t xml:space="preserve">vozila </w:t>
      </w:r>
      <w:r w:rsidRPr="00CB48AA">
        <w:rPr>
          <w:rFonts w:eastAsiaTheme="minorHAnsi"/>
          <w:lang w:val="sr-Latn-ME" w:eastAsia="en-US"/>
        </w:rPr>
        <w:t>„</w:t>
      </w:r>
      <w:r w:rsidRPr="00CB48AA">
        <w:rPr>
          <w:rFonts w:eastAsiaTheme="minorHAnsi"/>
          <w:i/>
          <w:iCs/>
          <w:lang w:val="sr-Latn-ME" w:eastAsia="en-US"/>
        </w:rPr>
        <w:t>plug-in</w:t>
      </w:r>
      <w:r w:rsidR="00E05105" w:rsidRPr="00CB48AA">
        <w:rPr>
          <w:rFonts w:eastAsiaTheme="minorHAnsi"/>
          <w:i/>
          <w:iCs/>
          <w:lang w:val="sr-Latn-ME" w:eastAsia="en-US"/>
        </w:rPr>
        <w:t xml:space="preserve"> hybrid</w:t>
      </w:r>
      <w:r w:rsidRPr="00CB48AA">
        <w:rPr>
          <w:rFonts w:eastAsiaTheme="minorHAnsi"/>
          <w:lang w:val="sr-Latn-ME" w:eastAsia="en-US"/>
        </w:rPr>
        <w:t xml:space="preserve">” - </w:t>
      </w:r>
      <w:r w:rsidR="00DD24AD" w:rsidRPr="00CB48AA">
        <w:rPr>
          <w:rFonts w:eastAsiaTheme="minorHAnsi"/>
          <w:lang w:val="sr-Latn-ME" w:eastAsia="en-US"/>
        </w:rPr>
        <w:t>2</w:t>
      </w:r>
      <w:r w:rsidRPr="00CB48AA">
        <w:rPr>
          <w:rFonts w:eastAsiaTheme="minorHAnsi"/>
          <w:lang w:val="sr-Latn-ME" w:eastAsia="en-US"/>
        </w:rPr>
        <w:t>.</w:t>
      </w:r>
      <w:r w:rsidR="00DD24AD" w:rsidRPr="00CB48AA">
        <w:rPr>
          <w:rFonts w:eastAsiaTheme="minorHAnsi"/>
          <w:lang w:val="sr-Latn-ME" w:eastAsia="en-US"/>
        </w:rPr>
        <w:t>5</w:t>
      </w:r>
      <w:r w:rsidRPr="00CB48AA">
        <w:rPr>
          <w:rFonts w:eastAsiaTheme="minorHAnsi"/>
          <w:lang w:val="sr-Latn-ME" w:eastAsia="en-US"/>
        </w:rPr>
        <w:t xml:space="preserve">00,00 </w:t>
      </w:r>
      <w:r w:rsidR="0053405A" w:rsidRPr="00CB48AA">
        <w:rPr>
          <w:rFonts w:eastAsiaTheme="minorHAnsi"/>
          <w:lang w:val="sr-Latn-ME" w:eastAsia="en-US"/>
        </w:rPr>
        <w:t>eura</w:t>
      </w:r>
      <w:r w:rsidR="00202661" w:rsidRPr="00CB48AA">
        <w:rPr>
          <w:rFonts w:eastAsiaTheme="minorHAnsi"/>
          <w:lang w:val="sr-Latn-ME" w:eastAsia="en-US"/>
        </w:rPr>
        <w:t>;</w:t>
      </w:r>
    </w:p>
    <w:p w14:paraId="23D10AF2" w14:textId="46CB0295" w:rsidR="00E87DAD" w:rsidRPr="00CB48AA" w:rsidRDefault="00BC6EAA" w:rsidP="00237695">
      <w:pPr>
        <w:pStyle w:val="yiv6547466504gmail-msolistparagraph"/>
        <w:numPr>
          <w:ilvl w:val="0"/>
          <w:numId w:val="1"/>
        </w:numPr>
        <w:shd w:val="clear" w:color="auto" w:fill="FFFFFF"/>
        <w:ind w:left="567"/>
        <w:jc w:val="both"/>
        <w:rPr>
          <w:rFonts w:eastAsiaTheme="minorHAnsi"/>
          <w:lang w:val="sr-Latn-ME" w:eastAsia="en-US"/>
        </w:rPr>
      </w:pPr>
      <w:r w:rsidRPr="00CB48AA">
        <w:rPr>
          <w:rFonts w:eastAsiaTheme="minorHAnsi"/>
          <w:lang w:val="sr-Latn-ME" w:eastAsia="en-US"/>
        </w:rPr>
        <w:t xml:space="preserve">Hibridna </w:t>
      </w:r>
      <w:r w:rsidR="000B654E" w:rsidRPr="00CB48AA">
        <w:rPr>
          <w:rFonts w:eastAsiaTheme="minorHAnsi"/>
          <w:lang w:val="sr-Latn-ME" w:eastAsia="en-US"/>
        </w:rPr>
        <w:t xml:space="preserve">vozila </w:t>
      </w:r>
      <w:r w:rsidRPr="00CB48AA">
        <w:rPr>
          <w:rFonts w:eastAsiaTheme="minorHAnsi"/>
          <w:lang w:val="sr-Latn-ME" w:eastAsia="en-US"/>
        </w:rPr>
        <w:t>„</w:t>
      </w:r>
      <w:r w:rsidRPr="00CB48AA">
        <w:rPr>
          <w:rFonts w:eastAsiaTheme="minorHAnsi"/>
          <w:i/>
          <w:iCs/>
          <w:lang w:val="sr-Latn-ME" w:eastAsia="en-US"/>
        </w:rPr>
        <w:t>full hybrid</w:t>
      </w:r>
      <w:r w:rsidRPr="00CB48AA">
        <w:rPr>
          <w:rFonts w:eastAsiaTheme="minorHAnsi"/>
          <w:lang w:val="sr-Latn-ME" w:eastAsia="en-US"/>
        </w:rPr>
        <w:t xml:space="preserve">“ - </w:t>
      </w:r>
      <w:r w:rsidR="00DD24AD" w:rsidRPr="00CB48AA">
        <w:rPr>
          <w:rFonts w:eastAsiaTheme="minorHAnsi"/>
          <w:lang w:val="sr-Latn-ME" w:eastAsia="en-US"/>
        </w:rPr>
        <w:t>2</w:t>
      </w:r>
      <w:r w:rsidRPr="00CB48AA">
        <w:rPr>
          <w:rFonts w:eastAsiaTheme="minorHAnsi"/>
          <w:lang w:val="sr-Latn-ME" w:eastAsia="en-US"/>
        </w:rPr>
        <w:t>.</w:t>
      </w:r>
      <w:r w:rsidR="00DD24AD" w:rsidRPr="00CB48AA">
        <w:rPr>
          <w:rFonts w:eastAsiaTheme="minorHAnsi"/>
          <w:lang w:val="sr-Latn-ME" w:eastAsia="en-US"/>
        </w:rPr>
        <w:t>5</w:t>
      </w:r>
      <w:r w:rsidRPr="00CB48AA">
        <w:rPr>
          <w:rFonts w:eastAsiaTheme="minorHAnsi"/>
          <w:lang w:val="sr-Latn-ME" w:eastAsia="en-US"/>
        </w:rPr>
        <w:t xml:space="preserve">00,00 </w:t>
      </w:r>
      <w:r w:rsidR="0053405A" w:rsidRPr="00CB48AA">
        <w:rPr>
          <w:rFonts w:eastAsiaTheme="minorHAnsi"/>
          <w:lang w:val="sr-Latn-ME" w:eastAsia="en-US"/>
        </w:rPr>
        <w:t>eura</w:t>
      </w:r>
      <w:r w:rsidR="00202661" w:rsidRPr="00CB48AA">
        <w:rPr>
          <w:rFonts w:eastAsiaTheme="minorHAnsi"/>
          <w:lang w:val="sr-Latn-ME" w:eastAsia="en-US"/>
        </w:rPr>
        <w:t>.</w:t>
      </w:r>
    </w:p>
    <w:p w14:paraId="73A49F97" w14:textId="77F34084" w:rsidR="00E87DAD" w:rsidRPr="00CB48AA" w:rsidRDefault="00E87DAD" w:rsidP="00237695">
      <w:pPr>
        <w:pStyle w:val="ListParagraph"/>
        <w:numPr>
          <w:ilvl w:val="0"/>
          <w:numId w:val="9"/>
        </w:numPr>
        <w:spacing w:after="120"/>
        <w:ind w:left="567" w:hanging="357"/>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Kategorij</w:t>
      </w:r>
      <w:r w:rsidR="00A418CB" w:rsidRPr="00CB48AA">
        <w:rPr>
          <w:rFonts w:ascii="Times New Roman" w:hAnsi="Times New Roman" w:cs="Times New Roman"/>
          <w:sz w:val="24"/>
          <w:szCs w:val="24"/>
          <w:lang w:val="sr-Latn-ME"/>
        </w:rPr>
        <w:t>a</w:t>
      </w:r>
      <w:r w:rsidRPr="00CB48AA">
        <w:rPr>
          <w:rFonts w:ascii="Times New Roman" w:hAnsi="Times New Roman" w:cs="Times New Roman"/>
          <w:sz w:val="24"/>
          <w:szCs w:val="24"/>
          <w:lang w:val="sr-Latn-ME"/>
        </w:rPr>
        <w:t xml:space="preserve"> L</w:t>
      </w:r>
      <w:r w:rsidR="00F16548" w:rsidRPr="00CB48AA">
        <w:rPr>
          <w:rFonts w:ascii="Times New Roman" w:hAnsi="Times New Roman" w:cs="Times New Roman"/>
          <w:sz w:val="24"/>
          <w:szCs w:val="24"/>
          <w:lang w:val="sr-Latn-ME"/>
        </w:rPr>
        <w:t xml:space="preserve"> - Maksimalni iznos sredstava podrške koje korisnik može ostvariti za nabavku </w:t>
      </w:r>
      <w:r w:rsidR="00E05105" w:rsidRPr="00CB48AA">
        <w:rPr>
          <w:rFonts w:ascii="Times New Roman" w:hAnsi="Times New Roman" w:cs="Times New Roman"/>
          <w:sz w:val="24"/>
          <w:szCs w:val="24"/>
          <w:lang w:val="sr-Latn-ME"/>
        </w:rPr>
        <w:t xml:space="preserve">električnih </w:t>
      </w:r>
      <w:r w:rsidR="00F16548" w:rsidRPr="00CB48AA">
        <w:rPr>
          <w:rFonts w:ascii="Times New Roman" w:hAnsi="Times New Roman" w:cs="Times New Roman"/>
          <w:sz w:val="24"/>
          <w:szCs w:val="24"/>
          <w:lang w:val="sr-Latn-ME"/>
        </w:rPr>
        <w:t>vozila iz kategorije L iznosi 20% prihvatljivih troškova, odnosno maksimalno do (</w:t>
      </w:r>
      <w:r w:rsidR="00A735F5" w:rsidRPr="00CB48AA">
        <w:rPr>
          <w:rFonts w:ascii="Times New Roman" w:hAnsi="Times New Roman" w:cs="Times New Roman"/>
          <w:sz w:val="24"/>
          <w:szCs w:val="24"/>
          <w:lang w:val="sr-Latn-ME"/>
        </w:rPr>
        <w:t xml:space="preserve">u </w:t>
      </w:r>
      <w:r w:rsidR="00F16548" w:rsidRPr="00CB48AA">
        <w:rPr>
          <w:rFonts w:ascii="Times New Roman" w:hAnsi="Times New Roman" w:cs="Times New Roman"/>
          <w:sz w:val="24"/>
          <w:szCs w:val="24"/>
          <w:lang w:val="sr-Latn-ME"/>
        </w:rPr>
        <w:t>iznos mora biti uključen PDV):</w:t>
      </w:r>
    </w:p>
    <w:p w14:paraId="0D8B60FD" w14:textId="752ED981" w:rsidR="00E87DAD" w:rsidRPr="00CB48AA" w:rsidRDefault="00F16548" w:rsidP="00237695">
      <w:pPr>
        <w:pStyle w:val="yiv6547466504gmail-msolistparagraph"/>
        <w:numPr>
          <w:ilvl w:val="0"/>
          <w:numId w:val="1"/>
        </w:numPr>
        <w:shd w:val="clear" w:color="auto" w:fill="FFFFFF"/>
        <w:ind w:left="567"/>
        <w:jc w:val="both"/>
        <w:rPr>
          <w:rFonts w:eastAsiaTheme="minorHAnsi"/>
          <w:lang w:val="sr-Latn-ME" w:eastAsia="en-US"/>
        </w:rPr>
      </w:pPr>
      <w:r w:rsidRPr="00CB48AA">
        <w:rPr>
          <w:rFonts w:eastAsiaTheme="minorHAnsi"/>
          <w:lang w:val="sr-Latn-ME" w:eastAsia="en-US"/>
        </w:rPr>
        <w:t>L1</w:t>
      </w:r>
      <w:r w:rsidR="00E87DAD" w:rsidRPr="00CB48AA">
        <w:rPr>
          <w:rFonts w:eastAsiaTheme="minorHAnsi"/>
          <w:lang w:val="sr-Latn-ME" w:eastAsia="en-US"/>
        </w:rPr>
        <w:t xml:space="preserve"> </w:t>
      </w:r>
      <w:bookmarkStart w:id="1" w:name="_Hlk96410745"/>
      <w:r w:rsidR="00BD4D3B" w:rsidRPr="00CB48AA">
        <w:rPr>
          <w:rFonts w:eastAsiaTheme="minorHAnsi"/>
          <w:lang w:val="sr-Latn-ME" w:eastAsia="en-US"/>
        </w:rPr>
        <w:t>kategorija</w:t>
      </w:r>
      <w:bookmarkEnd w:id="1"/>
      <w:r w:rsidR="00BD4D3B" w:rsidRPr="00CB48AA">
        <w:rPr>
          <w:rFonts w:eastAsiaTheme="minorHAnsi"/>
          <w:lang w:val="sr-Latn-ME" w:eastAsia="en-US"/>
        </w:rPr>
        <w:t>–</w:t>
      </w:r>
      <w:r w:rsidR="00E87DAD" w:rsidRPr="00CB48AA">
        <w:rPr>
          <w:rFonts w:eastAsiaTheme="minorHAnsi"/>
          <w:lang w:val="sr-Latn-ME" w:eastAsia="en-US"/>
        </w:rPr>
        <w:t xml:space="preserve"> </w:t>
      </w:r>
      <w:r w:rsidRPr="00CB48AA">
        <w:rPr>
          <w:rFonts w:eastAsiaTheme="minorHAnsi"/>
          <w:lang w:val="sr-Latn-ME" w:eastAsia="en-US"/>
        </w:rPr>
        <w:t>300</w:t>
      </w:r>
      <w:r w:rsidR="00E87DAD" w:rsidRPr="00CB48AA">
        <w:rPr>
          <w:rFonts w:eastAsiaTheme="minorHAnsi"/>
          <w:lang w:val="sr-Latn-ME" w:eastAsia="en-US"/>
        </w:rPr>
        <w:t xml:space="preserve">,00 </w:t>
      </w:r>
      <w:r w:rsidR="00237695" w:rsidRPr="00CB48AA">
        <w:rPr>
          <w:rFonts w:eastAsiaTheme="minorHAnsi"/>
          <w:lang w:val="sr-Latn-ME" w:eastAsia="en-US"/>
        </w:rPr>
        <w:t>eura</w:t>
      </w:r>
      <w:r w:rsidR="00202661" w:rsidRPr="00CB48AA">
        <w:rPr>
          <w:rFonts w:eastAsiaTheme="minorHAnsi"/>
          <w:lang w:val="sr-Latn-ME" w:eastAsia="en-US"/>
        </w:rPr>
        <w:t>;</w:t>
      </w:r>
    </w:p>
    <w:p w14:paraId="37148A93" w14:textId="215B1FBA" w:rsidR="00E87DAD" w:rsidRPr="00CB48AA" w:rsidRDefault="00F16548" w:rsidP="00237695">
      <w:pPr>
        <w:pStyle w:val="yiv6547466504gmail-msolistparagraph"/>
        <w:numPr>
          <w:ilvl w:val="0"/>
          <w:numId w:val="1"/>
        </w:numPr>
        <w:shd w:val="clear" w:color="auto" w:fill="FFFFFF"/>
        <w:ind w:left="567"/>
        <w:jc w:val="both"/>
        <w:rPr>
          <w:rFonts w:eastAsiaTheme="minorHAnsi"/>
          <w:lang w:val="sr-Latn-ME" w:eastAsia="en-US"/>
        </w:rPr>
      </w:pPr>
      <w:r w:rsidRPr="00CB48AA">
        <w:rPr>
          <w:rFonts w:eastAsiaTheme="minorHAnsi"/>
          <w:lang w:val="sr-Latn-ME" w:eastAsia="en-US"/>
        </w:rPr>
        <w:t>L2</w:t>
      </w:r>
      <w:r w:rsidR="00E87DAD" w:rsidRPr="00CB48AA">
        <w:rPr>
          <w:rFonts w:eastAsiaTheme="minorHAnsi"/>
          <w:lang w:val="sr-Latn-ME" w:eastAsia="en-US"/>
        </w:rPr>
        <w:t xml:space="preserve"> </w:t>
      </w:r>
      <w:r w:rsidR="00BD4D3B" w:rsidRPr="00CB48AA">
        <w:rPr>
          <w:rFonts w:eastAsiaTheme="minorHAnsi"/>
          <w:lang w:val="sr-Latn-ME" w:eastAsia="en-US"/>
        </w:rPr>
        <w:t>kategorija –</w:t>
      </w:r>
      <w:r w:rsidR="00E87DAD" w:rsidRPr="00CB48AA">
        <w:rPr>
          <w:rFonts w:eastAsiaTheme="minorHAnsi"/>
          <w:lang w:val="sr-Latn-ME" w:eastAsia="en-US"/>
        </w:rPr>
        <w:t xml:space="preserve"> </w:t>
      </w:r>
      <w:r w:rsidRPr="00CB48AA">
        <w:rPr>
          <w:rFonts w:eastAsiaTheme="minorHAnsi"/>
          <w:lang w:val="sr-Latn-ME" w:eastAsia="en-US"/>
        </w:rPr>
        <w:t>5</w:t>
      </w:r>
      <w:r w:rsidR="00E87DAD" w:rsidRPr="00CB48AA">
        <w:rPr>
          <w:rFonts w:eastAsiaTheme="minorHAnsi"/>
          <w:lang w:val="sr-Latn-ME" w:eastAsia="en-US"/>
        </w:rPr>
        <w:t xml:space="preserve">00,00 </w:t>
      </w:r>
      <w:r w:rsidR="00237695" w:rsidRPr="00CB48AA">
        <w:rPr>
          <w:rFonts w:eastAsiaTheme="minorHAnsi"/>
          <w:lang w:val="sr-Latn-ME" w:eastAsia="en-US"/>
        </w:rPr>
        <w:t>eura</w:t>
      </w:r>
      <w:r w:rsidR="00202661" w:rsidRPr="00CB48AA">
        <w:rPr>
          <w:rFonts w:eastAsiaTheme="minorHAnsi"/>
          <w:lang w:val="sr-Latn-ME" w:eastAsia="en-US"/>
        </w:rPr>
        <w:t>;</w:t>
      </w:r>
    </w:p>
    <w:p w14:paraId="50842982" w14:textId="3FDCF1C5" w:rsidR="00F16548" w:rsidRPr="00CB48AA" w:rsidRDefault="00F16548" w:rsidP="00237695">
      <w:pPr>
        <w:pStyle w:val="yiv6547466504gmail-msolistparagraph"/>
        <w:numPr>
          <w:ilvl w:val="0"/>
          <w:numId w:val="1"/>
        </w:numPr>
        <w:shd w:val="clear" w:color="auto" w:fill="FFFFFF"/>
        <w:ind w:left="567"/>
        <w:jc w:val="both"/>
        <w:rPr>
          <w:rFonts w:eastAsiaTheme="minorHAnsi"/>
          <w:lang w:val="sr-Latn-ME" w:eastAsia="en-US"/>
        </w:rPr>
      </w:pPr>
      <w:r w:rsidRPr="00CB48AA">
        <w:rPr>
          <w:rFonts w:eastAsiaTheme="minorHAnsi"/>
          <w:lang w:val="sr-Latn-ME" w:eastAsia="en-US"/>
        </w:rPr>
        <w:t xml:space="preserve">L3, L4 i L5 </w:t>
      </w:r>
      <w:r w:rsidR="00BD4D3B" w:rsidRPr="00CB48AA">
        <w:rPr>
          <w:rFonts w:eastAsiaTheme="minorHAnsi"/>
          <w:lang w:val="sr-Latn-ME" w:eastAsia="en-US"/>
        </w:rPr>
        <w:t>kategorije –</w:t>
      </w:r>
      <w:r w:rsidRPr="00CB48AA">
        <w:rPr>
          <w:rFonts w:eastAsiaTheme="minorHAnsi"/>
          <w:lang w:val="sr-Latn-ME" w:eastAsia="en-US"/>
        </w:rPr>
        <w:t xml:space="preserve"> 1</w:t>
      </w:r>
      <w:r w:rsidR="00BD4D3B" w:rsidRPr="00CB48AA">
        <w:rPr>
          <w:rFonts w:eastAsiaTheme="minorHAnsi"/>
          <w:lang w:val="sr-Latn-ME" w:eastAsia="en-US"/>
        </w:rPr>
        <w:t>.</w:t>
      </w:r>
      <w:r w:rsidRPr="00CB48AA">
        <w:rPr>
          <w:rFonts w:eastAsiaTheme="minorHAnsi"/>
          <w:lang w:val="sr-Latn-ME" w:eastAsia="en-US"/>
        </w:rPr>
        <w:t xml:space="preserve">000,00 </w:t>
      </w:r>
      <w:r w:rsidR="00237695" w:rsidRPr="00CB48AA">
        <w:rPr>
          <w:rFonts w:eastAsiaTheme="minorHAnsi"/>
          <w:lang w:val="sr-Latn-ME" w:eastAsia="en-US"/>
        </w:rPr>
        <w:t>eura</w:t>
      </w:r>
      <w:r w:rsidR="00202661" w:rsidRPr="00CB48AA">
        <w:rPr>
          <w:rFonts w:eastAsiaTheme="minorHAnsi"/>
          <w:lang w:val="sr-Latn-ME" w:eastAsia="en-US"/>
        </w:rPr>
        <w:t>;</w:t>
      </w:r>
    </w:p>
    <w:p w14:paraId="430FCEFA" w14:textId="1A33EC2F" w:rsidR="00F16548" w:rsidRPr="00CB48AA" w:rsidRDefault="00F16548" w:rsidP="00237695">
      <w:pPr>
        <w:pStyle w:val="yiv6547466504gmail-msolistparagraph"/>
        <w:numPr>
          <w:ilvl w:val="0"/>
          <w:numId w:val="1"/>
        </w:numPr>
        <w:shd w:val="clear" w:color="auto" w:fill="FFFFFF"/>
        <w:ind w:left="567"/>
        <w:jc w:val="both"/>
        <w:rPr>
          <w:rFonts w:eastAsiaTheme="minorHAnsi"/>
          <w:lang w:val="sr-Latn-ME" w:eastAsia="en-US"/>
        </w:rPr>
      </w:pPr>
      <w:r w:rsidRPr="00CB48AA">
        <w:rPr>
          <w:rFonts w:eastAsiaTheme="minorHAnsi"/>
          <w:lang w:val="sr-Latn-ME" w:eastAsia="en-US"/>
        </w:rPr>
        <w:t xml:space="preserve">L6 </w:t>
      </w:r>
      <w:r w:rsidR="00BD4D3B" w:rsidRPr="00CB48AA">
        <w:rPr>
          <w:rFonts w:eastAsiaTheme="minorHAnsi"/>
          <w:lang w:val="sr-Latn-ME" w:eastAsia="en-US"/>
        </w:rPr>
        <w:t>kategorija –</w:t>
      </w:r>
      <w:r w:rsidRPr="00CB48AA">
        <w:rPr>
          <w:rFonts w:eastAsiaTheme="minorHAnsi"/>
          <w:lang w:val="sr-Latn-ME" w:eastAsia="en-US"/>
        </w:rPr>
        <w:t xml:space="preserve"> 1</w:t>
      </w:r>
      <w:r w:rsidR="00BD4D3B" w:rsidRPr="00CB48AA">
        <w:rPr>
          <w:rFonts w:eastAsiaTheme="minorHAnsi"/>
          <w:lang w:val="sr-Latn-ME" w:eastAsia="en-US"/>
        </w:rPr>
        <w:t>.</w:t>
      </w:r>
      <w:r w:rsidRPr="00CB48AA">
        <w:rPr>
          <w:rFonts w:eastAsiaTheme="minorHAnsi"/>
          <w:lang w:val="sr-Latn-ME" w:eastAsia="en-US"/>
        </w:rPr>
        <w:t xml:space="preserve">250,00 </w:t>
      </w:r>
      <w:r w:rsidR="00237695" w:rsidRPr="00CB48AA">
        <w:rPr>
          <w:rFonts w:eastAsiaTheme="minorHAnsi"/>
          <w:lang w:val="sr-Latn-ME" w:eastAsia="en-US"/>
        </w:rPr>
        <w:t>eura</w:t>
      </w:r>
      <w:r w:rsidR="00202661" w:rsidRPr="00CB48AA">
        <w:rPr>
          <w:rFonts w:eastAsiaTheme="minorHAnsi"/>
          <w:lang w:val="sr-Latn-ME" w:eastAsia="en-US"/>
        </w:rPr>
        <w:t>;</w:t>
      </w:r>
    </w:p>
    <w:p w14:paraId="6739C3E1" w14:textId="54F883D7" w:rsidR="00E87DAD" w:rsidRPr="00CB48AA" w:rsidRDefault="00F16548" w:rsidP="00237695">
      <w:pPr>
        <w:pStyle w:val="yiv6547466504gmail-msolistparagraph"/>
        <w:numPr>
          <w:ilvl w:val="0"/>
          <w:numId w:val="1"/>
        </w:numPr>
        <w:shd w:val="clear" w:color="auto" w:fill="FFFFFF"/>
        <w:ind w:left="567"/>
        <w:jc w:val="both"/>
        <w:rPr>
          <w:rFonts w:eastAsiaTheme="minorHAnsi"/>
          <w:lang w:val="sr-Latn-ME" w:eastAsia="en-US"/>
        </w:rPr>
      </w:pPr>
      <w:r w:rsidRPr="00CB48AA">
        <w:rPr>
          <w:rFonts w:eastAsiaTheme="minorHAnsi"/>
          <w:lang w:val="sr-Latn-ME" w:eastAsia="en-US"/>
        </w:rPr>
        <w:t xml:space="preserve">L7 </w:t>
      </w:r>
      <w:r w:rsidR="00BD4D3B" w:rsidRPr="00CB48AA">
        <w:rPr>
          <w:rFonts w:eastAsiaTheme="minorHAnsi"/>
          <w:lang w:val="sr-Latn-ME" w:eastAsia="en-US"/>
        </w:rPr>
        <w:t>kategorija –</w:t>
      </w:r>
      <w:r w:rsidRPr="00CB48AA">
        <w:rPr>
          <w:rFonts w:eastAsiaTheme="minorHAnsi"/>
          <w:lang w:val="sr-Latn-ME" w:eastAsia="en-US"/>
        </w:rPr>
        <w:t xml:space="preserve"> 1</w:t>
      </w:r>
      <w:r w:rsidR="00BD4D3B" w:rsidRPr="00CB48AA">
        <w:rPr>
          <w:rFonts w:eastAsiaTheme="minorHAnsi"/>
          <w:lang w:val="sr-Latn-ME" w:eastAsia="en-US"/>
        </w:rPr>
        <w:t>.</w:t>
      </w:r>
      <w:r w:rsidRPr="00CB48AA">
        <w:rPr>
          <w:rFonts w:eastAsiaTheme="minorHAnsi"/>
          <w:lang w:val="sr-Latn-ME" w:eastAsia="en-US"/>
        </w:rPr>
        <w:t xml:space="preserve">500,00 </w:t>
      </w:r>
      <w:r w:rsidR="00237695" w:rsidRPr="00CB48AA">
        <w:rPr>
          <w:rFonts w:eastAsiaTheme="minorHAnsi"/>
          <w:lang w:val="sr-Latn-ME" w:eastAsia="en-US"/>
        </w:rPr>
        <w:t>eura</w:t>
      </w:r>
      <w:r w:rsidR="00202661" w:rsidRPr="00CB48AA">
        <w:rPr>
          <w:rFonts w:eastAsiaTheme="minorHAnsi"/>
          <w:lang w:val="sr-Latn-ME" w:eastAsia="en-US"/>
        </w:rPr>
        <w:t>.</w:t>
      </w:r>
    </w:p>
    <w:p w14:paraId="072FF7BD" w14:textId="149FDB15" w:rsidR="00BC6EAA" w:rsidRPr="00CB48AA" w:rsidRDefault="00BC6EAA" w:rsidP="00BC6EAA">
      <w:p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Fizičkim licima na osnovu ovog Javnog </w:t>
      </w:r>
      <w:r w:rsidR="008450AC" w:rsidRPr="00CB48AA">
        <w:rPr>
          <w:rFonts w:ascii="Times New Roman" w:hAnsi="Times New Roman" w:cs="Times New Roman"/>
          <w:sz w:val="24"/>
          <w:szCs w:val="24"/>
          <w:lang w:val="sr-Latn-ME"/>
        </w:rPr>
        <w:t>konkursa</w:t>
      </w:r>
      <w:r w:rsidRPr="00CB48AA">
        <w:rPr>
          <w:rFonts w:ascii="Times New Roman" w:hAnsi="Times New Roman" w:cs="Times New Roman"/>
          <w:sz w:val="24"/>
          <w:szCs w:val="24"/>
          <w:lang w:val="sr-Latn-ME"/>
        </w:rPr>
        <w:t xml:space="preserve"> Eko</w:t>
      </w:r>
      <w:r w:rsidR="008450AC"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 xml:space="preserve">fond može dodijeliti sredstva za kupovinu samo </w:t>
      </w:r>
      <w:r w:rsidRPr="00CB48AA">
        <w:rPr>
          <w:rFonts w:ascii="Times New Roman" w:hAnsi="Times New Roman" w:cs="Times New Roman"/>
          <w:b/>
          <w:bCs/>
          <w:sz w:val="24"/>
          <w:szCs w:val="24"/>
          <w:lang w:val="sr-Latn-ME"/>
        </w:rPr>
        <w:t>jednog</w:t>
      </w:r>
      <w:r w:rsidRPr="00CB48AA">
        <w:rPr>
          <w:rFonts w:ascii="Times New Roman" w:hAnsi="Times New Roman" w:cs="Times New Roman"/>
          <w:sz w:val="24"/>
          <w:szCs w:val="24"/>
          <w:lang w:val="sr-Latn-ME"/>
        </w:rPr>
        <w:t xml:space="preserve"> vozila.</w:t>
      </w:r>
    </w:p>
    <w:p w14:paraId="563FBD77" w14:textId="48B2A1C3" w:rsidR="00BC6EAA" w:rsidRPr="00CB48AA" w:rsidRDefault="00BC6EAA" w:rsidP="00237695">
      <w:p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Pr</w:t>
      </w:r>
      <w:r w:rsidR="007F166A" w:rsidRPr="00CB48AA">
        <w:rPr>
          <w:rFonts w:ascii="Times New Roman" w:hAnsi="Times New Roman" w:cs="Times New Roman"/>
          <w:sz w:val="24"/>
          <w:szCs w:val="24"/>
          <w:lang w:val="sr-Latn-ME"/>
        </w:rPr>
        <w:t>ivrednim subjektima</w:t>
      </w:r>
      <w:r w:rsidRPr="00CB48AA">
        <w:rPr>
          <w:rFonts w:ascii="Times New Roman" w:hAnsi="Times New Roman" w:cs="Times New Roman"/>
          <w:sz w:val="24"/>
          <w:szCs w:val="24"/>
          <w:lang w:val="sr-Latn-ME"/>
        </w:rPr>
        <w:t xml:space="preserve"> i preduzetnicima na osnovu ovog Javnog </w:t>
      </w:r>
      <w:r w:rsidR="008450AC" w:rsidRPr="00CB48AA">
        <w:rPr>
          <w:rFonts w:ascii="Times New Roman" w:hAnsi="Times New Roman" w:cs="Times New Roman"/>
          <w:sz w:val="24"/>
          <w:szCs w:val="24"/>
          <w:lang w:val="sr-Latn-ME"/>
        </w:rPr>
        <w:t>konkursa</w:t>
      </w:r>
      <w:r w:rsidRPr="00CB48AA">
        <w:rPr>
          <w:rFonts w:ascii="Times New Roman" w:hAnsi="Times New Roman" w:cs="Times New Roman"/>
          <w:sz w:val="24"/>
          <w:szCs w:val="24"/>
          <w:lang w:val="sr-Latn-ME"/>
        </w:rPr>
        <w:t xml:space="preserve"> Eko</w:t>
      </w:r>
      <w:r w:rsidR="008450AC"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 xml:space="preserve">fond može dodijeliti sredstva za kupovinu </w:t>
      </w:r>
      <w:r w:rsidRPr="00CB48AA">
        <w:rPr>
          <w:rFonts w:ascii="Times New Roman" w:hAnsi="Times New Roman" w:cs="Times New Roman"/>
          <w:b/>
          <w:bCs/>
          <w:sz w:val="24"/>
          <w:szCs w:val="24"/>
          <w:lang w:val="sr-Latn-ME"/>
        </w:rPr>
        <w:t>najviše</w:t>
      </w:r>
      <w:r w:rsidRPr="00CB48AA">
        <w:rPr>
          <w:rFonts w:ascii="Times New Roman" w:hAnsi="Times New Roman" w:cs="Times New Roman"/>
          <w:sz w:val="24"/>
          <w:szCs w:val="24"/>
          <w:lang w:val="sr-Latn-ME"/>
        </w:rPr>
        <w:t xml:space="preserve"> </w:t>
      </w:r>
      <w:r w:rsidRPr="00CB48AA">
        <w:rPr>
          <w:rFonts w:ascii="Times New Roman" w:hAnsi="Times New Roman" w:cs="Times New Roman"/>
          <w:b/>
          <w:bCs/>
          <w:sz w:val="24"/>
          <w:szCs w:val="24"/>
          <w:lang w:val="sr-Latn-ME"/>
        </w:rPr>
        <w:t>dva</w:t>
      </w:r>
      <w:r w:rsidRPr="00CB48AA">
        <w:rPr>
          <w:rFonts w:ascii="Times New Roman" w:hAnsi="Times New Roman" w:cs="Times New Roman"/>
          <w:sz w:val="24"/>
          <w:szCs w:val="24"/>
          <w:lang w:val="sr-Latn-ME"/>
        </w:rPr>
        <w:t xml:space="preserve"> vozila.</w:t>
      </w:r>
    </w:p>
    <w:p w14:paraId="57D8AAAA" w14:textId="24CC313A" w:rsidR="00237695" w:rsidRPr="00CB48AA" w:rsidRDefault="00BC6EAA" w:rsidP="00BC6EAA">
      <w:pPr>
        <w:jc w:val="both"/>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Osnivač pr</w:t>
      </w:r>
      <w:r w:rsidR="007F166A" w:rsidRPr="00CB48AA">
        <w:rPr>
          <w:rFonts w:ascii="Times New Roman" w:hAnsi="Times New Roman" w:cs="Times New Roman"/>
          <w:b/>
          <w:bCs/>
          <w:sz w:val="24"/>
          <w:szCs w:val="24"/>
          <w:lang w:val="sr-Latn-ME"/>
        </w:rPr>
        <w:t xml:space="preserve">ivrednog subjekta </w:t>
      </w:r>
      <w:r w:rsidRPr="00CB48AA">
        <w:rPr>
          <w:rFonts w:ascii="Times New Roman" w:hAnsi="Times New Roman" w:cs="Times New Roman"/>
          <w:b/>
          <w:bCs/>
          <w:sz w:val="24"/>
          <w:szCs w:val="24"/>
          <w:lang w:val="sr-Latn-ME"/>
        </w:rPr>
        <w:t xml:space="preserve">koje je konkurisalo za subvenciju predviđenu ovim Javnim </w:t>
      </w:r>
      <w:r w:rsidR="008450AC" w:rsidRPr="00CB48AA">
        <w:rPr>
          <w:rFonts w:ascii="Times New Roman" w:hAnsi="Times New Roman" w:cs="Times New Roman"/>
          <w:b/>
          <w:bCs/>
          <w:sz w:val="24"/>
          <w:szCs w:val="24"/>
          <w:lang w:val="sr-Latn-ME"/>
        </w:rPr>
        <w:t>konkursom</w:t>
      </w:r>
      <w:r w:rsidRPr="00CB48AA">
        <w:rPr>
          <w:rFonts w:ascii="Times New Roman" w:hAnsi="Times New Roman" w:cs="Times New Roman"/>
          <w:b/>
          <w:bCs/>
          <w:sz w:val="24"/>
          <w:szCs w:val="24"/>
          <w:lang w:val="sr-Latn-ME"/>
        </w:rPr>
        <w:t xml:space="preserve"> ne može </w:t>
      </w:r>
      <w:r w:rsidR="003D2F57" w:rsidRPr="00CB48AA">
        <w:rPr>
          <w:rFonts w:ascii="Times New Roman" w:hAnsi="Times New Roman" w:cs="Times New Roman"/>
          <w:b/>
          <w:bCs/>
          <w:sz w:val="24"/>
          <w:szCs w:val="24"/>
          <w:lang w:val="sr-Latn-ME"/>
        </w:rPr>
        <w:t>ostvariti pravo na subvenciju</w:t>
      </w:r>
      <w:r w:rsidRPr="00CB48AA">
        <w:rPr>
          <w:rFonts w:ascii="Times New Roman" w:hAnsi="Times New Roman" w:cs="Times New Roman"/>
          <w:b/>
          <w:bCs/>
          <w:sz w:val="24"/>
          <w:szCs w:val="24"/>
          <w:lang w:val="sr-Latn-ME"/>
        </w:rPr>
        <w:t xml:space="preserve"> za nabavku vozila kao fizičko lice.</w:t>
      </w:r>
    </w:p>
    <w:p w14:paraId="25AFE39A" w14:textId="77777777" w:rsidR="008450AC" w:rsidRPr="00CB48AA" w:rsidRDefault="008450AC" w:rsidP="00BC6EAA">
      <w:pPr>
        <w:jc w:val="both"/>
        <w:rPr>
          <w:rFonts w:ascii="Times New Roman" w:hAnsi="Times New Roman" w:cs="Times New Roman"/>
          <w:b/>
          <w:bCs/>
          <w:sz w:val="24"/>
          <w:szCs w:val="24"/>
          <w:lang w:val="sr-Latn-ME"/>
        </w:rPr>
      </w:pPr>
    </w:p>
    <w:p w14:paraId="194A5963" w14:textId="280DF634" w:rsidR="008450AC" w:rsidRPr="00CB48AA" w:rsidRDefault="00BC6EAA" w:rsidP="00BC6EAA">
      <w:pPr>
        <w:pStyle w:val="ListParagraph"/>
        <w:numPr>
          <w:ilvl w:val="0"/>
          <w:numId w:val="13"/>
        </w:numPr>
        <w:spacing w:after="240"/>
        <w:jc w:val="both"/>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Potrebna dokumentacija</w:t>
      </w:r>
      <w:r w:rsidR="003D2F57" w:rsidRPr="00CB48AA">
        <w:rPr>
          <w:rFonts w:ascii="Times New Roman" w:hAnsi="Times New Roman" w:cs="Times New Roman"/>
          <w:b/>
          <w:bCs/>
          <w:sz w:val="24"/>
          <w:szCs w:val="24"/>
          <w:lang w:val="sr-Latn-ME"/>
        </w:rPr>
        <w:t xml:space="preserve"> za prijavu</w:t>
      </w:r>
    </w:p>
    <w:p w14:paraId="30A21364" w14:textId="4A39ADFC" w:rsidR="00DF0538" w:rsidRPr="00CB48AA" w:rsidRDefault="00DF0538" w:rsidP="00DF0538">
      <w:pPr>
        <w:spacing w:after="240"/>
        <w:jc w:val="both"/>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Za sve podnosioce prijava:</w:t>
      </w:r>
    </w:p>
    <w:p w14:paraId="5DA17215" w14:textId="0B7ABD27" w:rsidR="00DF0538" w:rsidRPr="00CB48AA" w:rsidRDefault="00DF0538" w:rsidP="00DF0538">
      <w:pPr>
        <w:pStyle w:val="ListParagraph"/>
        <w:numPr>
          <w:ilvl w:val="0"/>
          <w:numId w:val="5"/>
        </w:numPr>
        <w:spacing w:after="120"/>
        <w:ind w:left="714" w:hanging="357"/>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Popunjena, potpisana i pečatom ovjerena prijava za učešće na konkurs (za fizička lica pečat nije potreban) u zatvorenoj koverti sa nazivom i adresom Eko</w:t>
      </w:r>
      <w:r w:rsidR="000B654E"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fonda, nazivom i adresom podnosioca prijave, naznakom predmeta Javnog konkursa na koji se prijava odnosi, na adresu: Fond za zaštitu životne sredine, Ul. Slobode 2, 81000 Podgorica (koji se može preuzeti sa Internet stranice Eko</w:t>
      </w:r>
      <w:r w:rsidR="000B654E"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fonda (</w:t>
      </w:r>
      <w:hyperlink r:id="rId9" w:history="1">
        <w:r w:rsidRPr="00CB48AA">
          <w:rPr>
            <w:rStyle w:val="Hyperlink"/>
            <w:rFonts w:ascii="Times New Roman" w:hAnsi="Times New Roman" w:cs="Times New Roman"/>
            <w:sz w:val="24"/>
            <w:szCs w:val="24"/>
            <w:lang w:val="sr-Latn-ME"/>
          </w:rPr>
          <w:t>www.eko-fond.me</w:t>
        </w:r>
      </w:hyperlink>
      <w:r w:rsidRPr="00CB48AA">
        <w:rPr>
          <w:rFonts w:ascii="Times New Roman" w:hAnsi="Times New Roman" w:cs="Times New Roman"/>
          <w:sz w:val="24"/>
          <w:szCs w:val="24"/>
          <w:lang w:val="sr-Latn-ME"/>
        </w:rPr>
        <w:t>).</w:t>
      </w:r>
    </w:p>
    <w:p w14:paraId="728430CB" w14:textId="4BA6EB65" w:rsidR="00DF0538" w:rsidRPr="00CB48AA" w:rsidRDefault="00DF0538" w:rsidP="00DF0538">
      <w:pPr>
        <w:pStyle w:val="ListParagraph"/>
        <w:numPr>
          <w:ilvl w:val="0"/>
          <w:numId w:val="5"/>
        </w:num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Izjava podnosioca prijave koja obuhvata sljedeće stavke:</w:t>
      </w:r>
    </w:p>
    <w:p w14:paraId="3D199090" w14:textId="77777777" w:rsidR="00DF0538" w:rsidRPr="00CB48AA" w:rsidRDefault="00DF0538" w:rsidP="00305835">
      <w:pPr>
        <w:pStyle w:val="ListParagraph"/>
        <w:numPr>
          <w:ilvl w:val="0"/>
          <w:numId w:val="9"/>
        </w:numPr>
        <w:ind w:left="1418" w:hanging="284"/>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da uz sredstva koja će biti dobijena po ovom konkursu, obezbjeđena su preostala finansijska sredstva za realizaciju projekta; </w:t>
      </w:r>
    </w:p>
    <w:p w14:paraId="1787E379" w14:textId="1EA23A15" w:rsidR="00DF0538" w:rsidRPr="00CB48AA" w:rsidRDefault="00DF0538" w:rsidP="00305835">
      <w:pPr>
        <w:pStyle w:val="ListParagraph"/>
        <w:numPr>
          <w:ilvl w:val="0"/>
          <w:numId w:val="9"/>
        </w:numPr>
        <w:ind w:left="1418" w:hanging="284"/>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da će se namjenski i u skladu sa važećom zakonskom regulativom utrošiti</w:t>
      </w:r>
      <w:r w:rsidR="00E05105" w:rsidRPr="00CB48AA">
        <w:rPr>
          <w:rFonts w:ascii="Times New Roman" w:hAnsi="Times New Roman" w:cs="Times New Roman"/>
          <w:sz w:val="24"/>
          <w:szCs w:val="24"/>
          <w:lang w:val="sr-Latn-ME"/>
        </w:rPr>
        <w:t>;</w:t>
      </w:r>
    </w:p>
    <w:p w14:paraId="79DDEC76" w14:textId="401A2540" w:rsidR="00DF0538" w:rsidRPr="00CB48AA" w:rsidRDefault="00DF0538" w:rsidP="00305835">
      <w:pPr>
        <w:pStyle w:val="ListParagraph"/>
        <w:numPr>
          <w:ilvl w:val="0"/>
          <w:numId w:val="9"/>
        </w:numPr>
        <w:ind w:left="1418" w:hanging="284"/>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da je u mogućnosti da realizuje planiranu investiciju u roku do </w:t>
      </w:r>
      <w:r w:rsidR="00E05105" w:rsidRPr="00CB48AA">
        <w:rPr>
          <w:rFonts w:ascii="Times New Roman" w:hAnsi="Times New Roman" w:cs="Times New Roman"/>
          <w:sz w:val="24"/>
          <w:szCs w:val="24"/>
          <w:lang w:val="sr-Latn-ME"/>
        </w:rPr>
        <w:t>12</w:t>
      </w:r>
      <w:r w:rsidRPr="00CB48AA">
        <w:rPr>
          <w:rFonts w:ascii="Times New Roman" w:hAnsi="Times New Roman" w:cs="Times New Roman"/>
          <w:sz w:val="24"/>
          <w:szCs w:val="24"/>
          <w:lang w:val="sr-Latn-ME"/>
        </w:rPr>
        <w:t xml:space="preserve"> </w:t>
      </w:r>
      <w:r w:rsidR="00E05105" w:rsidRPr="00CB48AA">
        <w:rPr>
          <w:rFonts w:ascii="Times New Roman" w:hAnsi="Times New Roman" w:cs="Times New Roman"/>
          <w:sz w:val="24"/>
          <w:szCs w:val="24"/>
          <w:lang w:val="sr-Latn-ME"/>
        </w:rPr>
        <w:t>mjeseci</w:t>
      </w:r>
      <w:r w:rsidRPr="00CB48AA">
        <w:rPr>
          <w:rFonts w:ascii="Times New Roman" w:hAnsi="Times New Roman" w:cs="Times New Roman"/>
          <w:sz w:val="24"/>
          <w:szCs w:val="24"/>
          <w:lang w:val="sr-Latn-ME"/>
        </w:rPr>
        <w:t xml:space="preserve"> od potpisivanja Ugovora o </w:t>
      </w:r>
      <w:r w:rsidR="00654E50" w:rsidRPr="00CB48AA">
        <w:rPr>
          <w:rFonts w:ascii="Times New Roman" w:hAnsi="Times New Roman" w:cs="Times New Roman"/>
          <w:sz w:val="24"/>
          <w:szCs w:val="24"/>
          <w:lang w:val="sr-Latn-ME"/>
        </w:rPr>
        <w:t>namjenskom korišćenju sredstava</w:t>
      </w:r>
      <w:r w:rsidRPr="00CB48AA">
        <w:rPr>
          <w:rFonts w:ascii="Times New Roman" w:hAnsi="Times New Roman" w:cs="Times New Roman"/>
          <w:sz w:val="24"/>
          <w:szCs w:val="24"/>
          <w:lang w:val="sr-Latn-ME"/>
        </w:rPr>
        <w:t xml:space="preserve"> sa </w:t>
      </w:r>
      <w:r w:rsidR="00654E50" w:rsidRPr="00CB48AA">
        <w:rPr>
          <w:rFonts w:ascii="Times New Roman" w:hAnsi="Times New Roman" w:cs="Times New Roman"/>
          <w:sz w:val="24"/>
          <w:szCs w:val="24"/>
          <w:lang w:val="sr-Latn-ME"/>
        </w:rPr>
        <w:t>Fondom za zaštitu životne sredine Crne Gore</w:t>
      </w:r>
      <w:r w:rsidRPr="00CB48AA">
        <w:rPr>
          <w:rFonts w:ascii="Times New Roman" w:hAnsi="Times New Roman" w:cs="Times New Roman"/>
          <w:sz w:val="24"/>
          <w:szCs w:val="24"/>
          <w:lang w:val="sr-Latn-ME"/>
        </w:rPr>
        <w:t>;</w:t>
      </w:r>
    </w:p>
    <w:p w14:paraId="21D477A9" w14:textId="590267AF" w:rsidR="00DF0538" w:rsidRPr="00CB48AA" w:rsidRDefault="00DF0538" w:rsidP="00305835">
      <w:pPr>
        <w:pStyle w:val="ListParagraph"/>
        <w:numPr>
          <w:ilvl w:val="0"/>
          <w:numId w:val="9"/>
        </w:numPr>
        <w:spacing w:after="120"/>
        <w:ind w:left="1418" w:hanging="284"/>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da su svi podaci koji su navedeni u prijavi na ovom konkursu, istiniti i tačni;</w:t>
      </w:r>
    </w:p>
    <w:p w14:paraId="4C5085AE" w14:textId="1A1A9DEA" w:rsidR="00654E50" w:rsidRPr="00CB48AA" w:rsidRDefault="00654E50" w:rsidP="00654E50">
      <w:pPr>
        <w:pStyle w:val="ListParagraph"/>
        <w:numPr>
          <w:ilvl w:val="0"/>
          <w:numId w:val="5"/>
        </w:numPr>
        <w:spacing w:after="120"/>
        <w:ind w:left="714" w:hanging="357"/>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Punomoćje kojim se potvrđuje da je osoba ovlašćena za predaju dokumentacije</w:t>
      </w:r>
      <w:r w:rsidR="007F166A" w:rsidRPr="00CB48AA">
        <w:rPr>
          <w:rFonts w:ascii="Times New Roman" w:hAnsi="Times New Roman" w:cs="Times New Roman"/>
          <w:sz w:val="24"/>
          <w:szCs w:val="24"/>
          <w:lang w:val="sr-Latn-ME"/>
        </w:rPr>
        <w:t>;</w:t>
      </w:r>
    </w:p>
    <w:p w14:paraId="3CDD39B6" w14:textId="56A08732" w:rsidR="00654E50" w:rsidRPr="00CB48AA" w:rsidRDefault="00117DEB" w:rsidP="00D963AD">
      <w:pPr>
        <w:pStyle w:val="ListParagraph"/>
        <w:numPr>
          <w:ilvl w:val="0"/>
          <w:numId w:val="5"/>
        </w:num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Dokumentacija koju </w:t>
      </w:r>
      <w:r w:rsidR="005C5AF1" w:rsidRPr="00CB48AA">
        <w:rPr>
          <w:rFonts w:ascii="Times New Roman" w:hAnsi="Times New Roman" w:cs="Times New Roman"/>
          <w:sz w:val="24"/>
          <w:szCs w:val="24"/>
          <w:lang w:val="sr-Latn-ME"/>
        </w:rPr>
        <w:t>je potrebno</w:t>
      </w:r>
      <w:r w:rsidRPr="00CB48AA">
        <w:rPr>
          <w:rFonts w:ascii="Times New Roman" w:hAnsi="Times New Roman" w:cs="Times New Roman"/>
          <w:sz w:val="24"/>
          <w:szCs w:val="24"/>
          <w:lang w:val="sr-Latn-ME"/>
        </w:rPr>
        <w:t xml:space="preserve"> dostaviti</w:t>
      </w:r>
      <w:r w:rsidR="00D963AD" w:rsidRPr="00CB48AA">
        <w:rPr>
          <w:rFonts w:ascii="Times New Roman" w:hAnsi="Times New Roman" w:cs="Times New Roman"/>
          <w:sz w:val="24"/>
          <w:szCs w:val="24"/>
          <w:lang w:val="sr-Latn-ME"/>
        </w:rPr>
        <w:t xml:space="preserve"> </w:t>
      </w:r>
      <w:r w:rsidRPr="00CB48AA">
        <w:rPr>
          <w:rFonts w:ascii="Times New Roman" w:hAnsi="Times New Roman" w:cs="Times New Roman"/>
          <w:sz w:val="24"/>
          <w:szCs w:val="24"/>
          <w:lang w:val="sr-Latn-ME"/>
        </w:rPr>
        <w:t>za vozilo za koje je izvršena uplata</w:t>
      </w:r>
      <w:r w:rsidR="003A1F41" w:rsidRPr="00CB48AA">
        <w:rPr>
          <w:rFonts w:ascii="Times New Roman" w:hAnsi="Times New Roman" w:cs="Times New Roman"/>
          <w:sz w:val="24"/>
          <w:szCs w:val="24"/>
          <w:lang w:val="sr-Latn-ME"/>
        </w:rPr>
        <w:t xml:space="preserve"> u cjelosti/djelimično</w:t>
      </w:r>
      <w:r w:rsidRPr="00CB48AA">
        <w:rPr>
          <w:rFonts w:ascii="Times New Roman" w:hAnsi="Times New Roman" w:cs="Times New Roman"/>
          <w:sz w:val="24"/>
          <w:szCs w:val="24"/>
          <w:lang w:val="sr-Latn-ME"/>
        </w:rPr>
        <w:t>, sadrži sljedeće:</w:t>
      </w:r>
    </w:p>
    <w:p w14:paraId="7E42EB05" w14:textId="7AAC2F4E" w:rsidR="00117DEB" w:rsidRPr="00CB48AA" w:rsidRDefault="00117DEB" w:rsidP="00305835">
      <w:pPr>
        <w:pStyle w:val="ListParagraph"/>
        <w:numPr>
          <w:ilvl w:val="0"/>
          <w:numId w:val="15"/>
        </w:numPr>
        <w:ind w:left="2268"/>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lastRenderedPageBreak/>
        <w:t>Kopija računa izdata i ovjerena od strane ovlašćenog prodavca;</w:t>
      </w:r>
    </w:p>
    <w:p w14:paraId="3A9FBCDF" w14:textId="24D60D8C" w:rsidR="00220020" w:rsidRPr="00CB48AA" w:rsidRDefault="00220020" w:rsidP="00220020">
      <w:pPr>
        <w:pStyle w:val="ListParagraph"/>
        <w:numPr>
          <w:ilvl w:val="0"/>
          <w:numId w:val="15"/>
        </w:numPr>
        <w:ind w:left="2268" w:hanging="357"/>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Dokaz o izvršenoj uplati (dokaz u vidu izvoda iz bankovnog računa, potvrde banke o uplati, uplatnice/priznanice ili drugi odgovarajući dokaz).</w:t>
      </w:r>
    </w:p>
    <w:p w14:paraId="5E3EE90F" w14:textId="56043683" w:rsidR="00117DEB" w:rsidRPr="00CB48AA" w:rsidRDefault="00117DEB" w:rsidP="00305835">
      <w:pPr>
        <w:pStyle w:val="ListParagraph"/>
        <w:numPr>
          <w:ilvl w:val="0"/>
          <w:numId w:val="15"/>
        </w:numPr>
        <w:ind w:left="2268"/>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Ugovor o kupoprodaji motornog vozila, koji treba da sadrži tehničke karakteristike vozila koje je predmet ponude, iz kojih je jasno vidljiva kategorija, proizvođač, tip, model, vrsta goriva i izvora snage</w:t>
      </w:r>
      <w:r w:rsidR="00220020"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 xml:space="preserve"> te emisija CO2 (g/km);</w:t>
      </w:r>
    </w:p>
    <w:p w14:paraId="11C89690" w14:textId="77777777" w:rsidR="00220020" w:rsidRPr="00CB48AA" w:rsidRDefault="00220020" w:rsidP="00220020">
      <w:pPr>
        <w:pStyle w:val="ListParagraph"/>
        <w:numPr>
          <w:ilvl w:val="0"/>
          <w:numId w:val="15"/>
        </w:numPr>
        <w:spacing w:after="240"/>
        <w:ind w:left="2268" w:hanging="357"/>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Sertifikat koji potvrđuje nivo emisija CO2 (g/km);</w:t>
      </w:r>
    </w:p>
    <w:p w14:paraId="71BE1346" w14:textId="06DE8F0D" w:rsidR="00CD06CA" w:rsidRPr="00CB48AA" w:rsidRDefault="00CD06CA" w:rsidP="00CD06CA">
      <w:pPr>
        <w:widowControl/>
        <w:autoSpaceDE/>
        <w:autoSpaceDN/>
        <w:spacing w:after="160" w:line="259" w:lineRule="auto"/>
        <w:contextualSpacing/>
        <w:jc w:val="both"/>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 xml:space="preserve">Za </w:t>
      </w:r>
      <w:r w:rsidR="007F166A" w:rsidRPr="00CB48AA">
        <w:rPr>
          <w:rFonts w:ascii="Times New Roman" w:hAnsi="Times New Roman" w:cs="Times New Roman"/>
          <w:b/>
          <w:bCs/>
          <w:sz w:val="24"/>
          <w:szCs w:val="24"/>
          <w:lang w:val="sr-Latn-ME"/>
        </w:rPr>
        <w:t>privrednike</w:t>
      </w:r>
      <w:r w:rsidRPr="00CB48AA">
        <w:rPr>
          <w:rFonts w:ascii="Times New Roman" w:hAnsi="Times New Roman" w:cs="Times New Roman"/>
          <w:b/>
          <w:bCs/>
          <w:sz w:val="24"/>
          <w:szCs w:val="24"/>
          <w:lang w:val="sr-Latn-ME"/>
        </w:rPr>
        <w:t xml:space="preserve"> i preduzetnike:</w:t>
      </w:r>
    </w:p>
    <w:p w14:paraId="10F64B5A" w14:textId="216C51C7" w:rsidR="00FB59E1" w:rsidRPr="00CB48AA" w:rsidRDefault="00FB59E1" w:rsidP="00CD06CA">
      <w:pPr>
        <w:pStyle w:val="ListParagraph"/>
        <w:widowControl/>
        <w:numPr>
          <w:ilvl w:val="0"/>
          <w:numId w:val="18"/>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Dokaz o registraciji kod organa nadležnog za registraciju privrednih subjekata u Crnoj Gori sa podacima o ovlašćenim licima (originalni Izvod iz Centralnog registra privrednih subjekata Crne Gore) ne stariji od 30 dana od dana prijave;</w:t>
      </w:r>
    </w:p>
    <w:p w14:paraId="538A154F" w14:textId="51C2E6FD" w:rsidR="00FB59E1" w:rsidRPr="00CB48AA" w:rsidRDefault="00FB59E1" w:rsidP="00CD06CA">
      <w:pPr>
        <w:pStyle w:val="ListParagraph"/>
        <w:widowControl/>
        <w:numPr>
          <w:ilvl w:val="0"/>
          <w:numId w:val="18"/>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Uvjerenje izdato od strane Uprave prihoda Crne Gore da je izmirio dospjele poreze i doprinose (porez na dodatu vrijednost, poreze i doprinose na lična primanja zaposlenih, porez na dobit pravnih lica i dr.) ne starije od 30 dana od dana prijavljivanja na konkurs;</w:t>
      </w:r>
    </w:p>
    <w:p w14:paraId="3D244B28" w14:textId="0BDE1A05" w:rsidR="00FB59E1" w:rsidRPr="00CB48AA" w:rsidRDefault="00FB59E1" w:rsidP="00CD06CA">
      <w:pPr>
        <w:pStyle w:val="ListParagraph"/>
        <w:widowControl/>
        <w:numPr>
          <w:ilvl w:val="0"/>
          <w:numId w:val="18"/>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Uvjerenje nadležne Uprave lokalnih javnih prihoda da je izmirio obaveze po osnovu lokalnih javnih prihoda (porez na nepokretnosti, prirez porezu na dohodak fizičkih lica, komunalnih taksi i naknada), ne starije od 30 dana od dana prijavljivanja na konkurs;</w:t>
      </w:r>
    </w:p>
    <w:p w14:paraId="39EAA15D" w14:textId="1F3D0F03" w:rsidR="00CD06CA" w:rsidRPr="00CB48AA" w:rsidRDefault="00FB59E1" w:rsidP="00CD06CA">
      <w:pPr>
        <w:pStyle w:val="ListParagraph"/>
        <w:widowControl/>
        <w:numPr>
          <w:ilvl w:val="0"/>
          <w:numId w:val="18"/>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Izjava podnosioca prijave vezano za dodjelu pomoći male vrijednosti - de minimis pomoć</w:t>
      </w:r>
      <w:r w:rsidR="00CD06CA" w:rsidRPr="00CB48AA">
        <w:rPr>
          <w:rFonts w:ascii="Times New Roman" w:hAnsi="Times New Roman" w:cs="Times New Roman"/>
          <w:sz w:val="24"/>
          <w:szCs w:val="24"/>
          <w:lang w:val="sr-Latn-ME"/>
        </w:rPr>
        <w:t>.</w:t>
      </w:r>
    </w:p>
    <w:p w14:paraId="0475AC4D" w14:textId="20D6F8A5" w:rsidR="00B14A54" w:rsidRPr="00CB48AA" w:rsidRDefault="00B14A54" w:rsidP="00CD06CA">
      <w:pPr>
        <w:pStyle w:val="ListParagraph"/>
        <w:widowControl/>
        <w:numPr>
          <w:ilvl w:val="0"/>
          <w:numId w:val="18"/>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Karton deponovanih potpisa.</w:t>
      </w:r>
    </w:p>
    <w:p w14:paraId="331F8B3F" w14:textId="77777777" w:rsidR="00600F1C" w:rsidRPr="00CB48AA" w:rsidRDefault="00600F1C" w:rsidP="00600F1C">
      <w:pPr>
        <w:spacing w:after="240"/>
        <w:jc w:val="both"/>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Za fizička lica:</w:t>
      </w:r>
    </w:p>
    <w:p w14:paraId="5C2DC5C1" w14:textId="17174113" w:rsidR="00600F1C" w:rsidRPr="00CB48AA" w:rsidRDefault="00600F1C" w:rsidP="00600F1C">
      <w:pPr>
        <w:pStyle w:val="ListParagraph"/>
        <w:widowControl/>
        <w:numPr>
          <w:ilvl w:val="0"/>
          <w:numId w:val="17"/>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Fotokopija lične karte.</w:t>
      </w:r>
    </w:p>
    <w:p w14:paraId="72282F85" w14:textId="720D8C4F" w:rsidR="00DD169C" w:rsidRPr="00CB48AA" w:rsidRDefault="00DD169C" w:rsidP="00600F1C">
      <w:pPr>
        <w:pStyle w:val="ListParagraph"/>
        <w:widowControl/>
        <w:numPr>
          <w:ilvl w:val="0"/>
          <w:numId w:val="17"/>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Fotokopija vozačke dozvole.</w:t>
      </w:r>
    </w:p>
    <w:p w14:paraId="30CAE2FC" w14:textId="2614D556" w:rsidR="00CA591A" w:rsidRPr="00CB48AA" w:rsidRDefault="00B14A54" w:rsidP="00495935">
      <w:pPr>
        <w:pStyle w:val="ListParagraph"/>
        <w:widowControl/>
        <w:numPr>
          <w:ilvl w:val="0"/>
          <w:numId w:val="17"/>
        </w:numPr>
        <w:autoSpaceDE/>
        <w:autoSpaceDN/>
        <w:spacing w:after="240" w:line="259" w:lineRule="auto"/>
        <w:ind w:left="1077" w:hanging="357"/>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Dokaz o posjedovanju </w:t>
      </w:r>
      <w:r w:rsidR="004A45A4" w:rsidRPr="00CB48AA">
        <w:rPr>
          <w:rFonts w:ascii="Times New Roman" w:hAnsi="Times New Roman" w:cs="Times New Roman"/>
          <w:sz w:val="24"/>
          <w:szCs w:val="24"/>
          <w:lang w:val="sr-Latn-ME"/>
        </w:rPr>
        <w:t>bankovnog računa</w:t>
      </w:r>
      <w:r w:rsidRPr="00CB48AA">
        <w:rPr>
          <w:rFonts w:ascii="Times New Roman" w:hAnsi="Times New Roman" w:cs="Times New Roman"/>
          <w:sz w:val="24"/>
          <w:szCs w:val="24"/>
          <w:lang w:val="sr-Latn-ME"/>
        </w:rPr>
        <w:t>.</w:t>
      </w:r>
    </w:p>
    <w:p w14:paraId="0A38079B" w14:textId="243E9A7E" w:rsidR="00E55787" w:rsidRPr="00CB48AA" w:rsidRDefault="00BC6EAA" w:rsidP="00495935">
      <w:p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Cjelokupna dokumentacija dostavljena na osnovu ovog Javnog </w:t>
      </w:r>
      <w:r w:rsidR="004925A3" w:rsidRPr="00CB48AA">
        <w:rPr>
          <w:rFonts w:ascii="Times New Roman" w:hAnsi="Times New Roman" w:cs="Times New Roman"/>
          <w:sz w:val="24"/>
          <w:szCs w:val="24"/>
          <w:lang w:val="sr-Latn-ME"/>
        </w:rPr>
        <w:t>konkursa</w:t>
      </w:r>
      <w:r w:rsidRPr="00CB48AA">
        <w:rPr>
          <w:rFonts w:ascii="Times New Roman" w:hAnsi="Times New Roman" w:cs="Times New Roman"/>
          <w:sz w:val="24"/>
          <w:szCs w:val="24"/>
          <w:lang w:val="sr-Latn-ME"/>
        </w:rPr>
        <w:t xml:space="preserve"> ostaje u predmetnoj arhivi Eko</w:t>
      </w:r>
      <w:r w:rsidR="004925A3"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fonda bez obaveze povraćaja ili kopiranja iste od strane Eko</w:t>
      </w:r>
      <w:r w:rsidR="004925A3"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fonda.</w:t>
      </w:r>
    </w:p>
    <w:p w14:paraId="0B2D7F16" w14:textId="14BB765C" w:rsidR="00E55787" w:rsidRPr="00CB48AA" w:rsidRDefault="00E55787" w:rsidP="00495935">
      <w:p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Sve gore navedene izjave moraju biti ovjerene od strane notara, nadležnog suda ili opštine.</w:t>
      </w:r>
    </w:p>
    <w:p w14:paraId="337BA820" w14:textId="2BB5A860" w:rsidR="00BC6EAA" w:rsidRPr="00CB48AA" w:rsidRDefault="00BC6EAA" w:rsidP="00BC6EAA">
      <w:pPr>
        <w:jc w:val="both"/>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Navedena dokumentacija kod uvezenih vozila odnosno onih koja nisu kupljena na teritoriji C</w:t>
      </w:r>
      <w:r w:rsidR="00224459" w:rsidRPr="00CB48AA">
        <w:rPr>
          <w:rFonts w:ascii="Times New Roman" w:hAnsi="Times New Roman" w:cs="Times New Roman"/>
          <w:b/>
          <w:bCs/>
          <w:sz w:val="24"/>
          <w:szCs w:val="24"/>
          <w:lang w:val="sr-Latn-ME"/>
        </w:rPr>
        <w:t xml:space="preserve">rne </w:t>
      </w:r>
      <w:r w:rsidRPr="00CB48AA">
        <w:rPr>
          <w:rFonts w:ascii="Times New Roman" w:hAnsi="Times New Roman" w:cs="Times New Roman"/>
          <w:b/>
          <w:bCs/>
          <w:sz w:val="24"/>
          <w:szCs w:val="24"/>
          <w:lang w:val="sr-Latn-ME"/>
        </w:rPr>
        <w:t>G</w:t>
      </w:r>
      <w:r w:rsidR="00224459" w:rsidRPr="00CB48AA">
        <w:rPr>
          <w:rFonts w:ascii="Times New Roman" w:hAnsi="Times New Roman" w:cs="Times New Roman"/>
          <w:b/>
          <w:bCs/>
          <w:sz w:val="24"/>
          <w:szCs w:val="24"/>
          <w:lang w:val="sr-Latn-ME"/>
        </w:rPr>
        <w:t>ore</w:t>
      </w:r>
      <w:r w:rsidRPr="00CB48AA">
        <w:rPr>
          <w:rFonts w:ascii="Times New Roman" w:hAnsi="Times New Roman" w:cs="Times New Roman"/>
          <w:b/>
          <w:bCs/>
          <w:sz w:val="24"/>
          <w:szCs w:val="24"/>
          <w:lang w:val="sr-Latn-ME"/>
        </w:rPr>
        <w:t xml:space="preserve"> mora biti prevedena i ovjerena od strane sudskog tumača. </w:t>
      </w:r>
    </w:p>
    <w:p w14:paraId="16563B5D" w14:textId="77777777" w:rsidR="004925A3" w:rsidRPr="00CB48AA" w:rsidRDefault="004925A3" w:rsidP="00BC6EAA">
      <w:pPr>
        <w:jc w:val="both"/>
        <w:rPr>
          <w:rFonts w:ascii="Times New Roman" w:hAnsi="Times New Roman" w:cs="Times New Roman"/>
          <w:b/>
          <w:bCs/>
          <w:sz w:val="24"/>
          <w:szCs w:val="24"/>
          <w:lang w:val="sr-Latn-ME"/>
        </w:rPr>
      </w:pPr>
    </w:p>
    <w:p w14:paraId="29EDA560" w14:textId="1B67C5E8" w:rsidR="00BC6EAA" w:rsidRPr="00CB48AA" w:rsidRDefault="00BC6EAA" w:rsidP="00237695">
      <w:pPr>
        <w:pStyle w:val="ListParagraph"/>
        <w:numPr>
          <w:ilvl w:val="0"/>
          <w:numId w:val="13"/>
        </w:numPr>
        <w:spacing w:after="240"/>
        <w:jc w:val="both"/>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Osnovni kriterijum za odabir prijava</w:t>
      </w:r>
    </w:p>
    <w:p w14:paraId="2AC4086E" w14:textId="621A611A" w:rsidR="00531E2A" w:rsidRPr="00CB48AA" w:rsidRDefault="00BC6EAA" w:rsidP="00531E2A">
      <w:p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Osnovni kriterijumi pri odabiru prijava biće uslov nabavke vozila sa smanjenim emisijama CO</w:t>
      </w:r>
      <w:r w:rsidRPr="00CB48AA">
        <w:rPr>
          <w:rFonts w:ascii="Times New Roman" w:hAnsi="Times New Roman" w:cs="Times New Roman"/>
          <w:sz w:val="24"/>
          <w:szCs w:val="24"/>
          <w:vertAlign w:val="subscript"/>
          <w:lang w:val="sr-Latn-ME"/>
        </w:rPr>
        <w:t>2</w:t>
      </w:r>
      <w:r w:rsidRPr="00CB48AA">
        <w:rPr>
          <w:rFonts w:ascii="Times New Roman" w:hAnsi="Times New Roman" w:cs="Times New Roman"/>
          <w:sz w:val="24"/>
          <w:szCs w:val="24"/>
          <w:lang w:val="sr-Latn-ME"/>
        </w:rPr>
        <w:t xml:space="preserve"> (g/km) u cilju povećanja energetske efikasnosti gradskog saobraćaja uz istovremeno smanjenje emisija štetnih materija u vazduhu i  doprinosa zaštite životne sredine, kao i ispunjenosti formalno-pravnih uslova.</w:t>
      </w:r>
    </w:p>
    <w:p w14:paraId="7D454052" w14:textId="5BC2FABF" w:rsidR="00531E2A" w:rsidRPr="00CB48AA" w:rsidRDefault="00531E2A" w:rsidP="00531E2A">
      <w:p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Eko-fond će subvencionisati nabavku vozila (kategorije L, M1 i N1) koja ispunjavaju potrebne kriterijume emisija CO</w:t>
      </w:r>
      <w:r w:rsidRPr="00CB48AA">
        <w:rPr>
          <w:rFonts w:ascii="Times New Roman" w:hAnsi="Times New Roman" w:cs="Times New Roman"/>
          <w:sz w:val="24"/>
          <w:szCs w:val="24"/>
          <w:vertAlign w:val="subscript"/>
          <w:lang w:val="sr-Latn-ME"/>
        </w:rPr>
        <w:t>2</w:t>
      </w:r>
      <w:r w:rsidRPr="00CB48AA">
        <w:rPr>
          <w:rFonts w:ascii="Times New Roman" w:hAnsi="Times New Roman" w:cs="Times New Roman"/>
          <w:sz w:val="24"/>
          <w:szCs w:val="24"/>
          <w:lang w:val="sr-Latn-ME"/>
        </w:rPr>
        <w:t xml:space="preserve"> (g/km):</w:t>
      </w:r>
    </w:p>
    <w:p w14:paraId="5D335722" w14:textId="77777777" w:rsidR="009F46CA" w:rsidRPr="00CB48AA" w:rsidRDefault="009F46CA" w:rsidP="009F46CA">
      <w:pPr>
        <w:pStyle w:val="ListParagraph"/>
        <w:numPr>
          <w:ilvl w:val="0"/>
          <w:numId w:val="19"/>
        </w:num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Kategorije M1 i N1</w:t>
      </w:r>
    </w:p>
    <w:p w14:paraId="15A29FDA" w14:textId="77777777" w:rsidR="009F46CA" w:rsidRPr="00CB48AA" w:rsidRDefault="009F46CA" w:rsidP="009F46CA">
      <w:pPr>
        <w:pStyle w:val="ListParagraph"/>
        <w:widowControl/>
        <w:numPr>
          <w:ilvl w:val="0"/>
          <w:numId w:val="8"/>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lastRenderedPageBreak/>
        <w:t>Električna vozila sa emisijom CO</w:t>
      </w:r>
      <w:r w:rsidRPr="00CB48AA">
        <w:rPr>
          <w:rFonts w:ascii="Times New Roman" w:hAnsi="Times New Roman" w:cs="Times New Roman"/>
          <w:sz w:val="24"/>
          <w:szCs w:val="24"/>
          <w:vertAlign w:val="subscript"/>
          <w:lang w:val="sr-Latn-ME"/>
        </w:rPr>
        <w:t xml:space="preserve">2  </w:t>
      </w:r>
      <w:r w:rsidRPr="00CB48AA">
        <w:rPr>
          <w:rFonts w:ascii="Times New Roman" w:hAnsi="Times New Roman" w:cs="Times New Roman"/>
          <w:sz w:val="24"/>
          <w:szCs w:val="24"/>
          <w:lang w:val="sr-Latn-ME"/>
        </w:rPr>
        <w:t>00 (g/km),</w:t>
      </w:r>
    </w:p>
    <w:p w14:paraId="1ADB2246" w14:textId="08513C1D" w:rsidR="009F46CA" w:rsidRPr="00CB48AA" w:rsidRDefault="009F46CA" w:rsidP="009F46CA">
      <w:pPr>
        <w:pStyle w:val="ListParagraph"/>
        <w:widowControl/>
        <w:numPr>
          <w:ilvl w:val="0"/>
          <w:numId w:val="8"/>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Hibridna vozila </w:t>
      </w:r>
      <w:r w:rsidRPr="00E30F65">
        <w:rPr>
          <w:rFonts w:ascii="Times New Roman" w:hAnsi="Times New Roman" w:cs="Times New Roman"/>
          <w:i/>
          <w:iCs/>
          <w:sz w:val="24"/>
          <w:szCs w:val="24"/>
          <w:lang w:val="sr-Latn-ME"/>
        </w:rPr>
        <w:t>„plug-in</w:t>
      </w:r>
      <w:r w:rsidR="00E30F65" w:rsidRPr="00E30F65">
        <w:rPr>
          <w:rFonts w:ascii="Times New Roman" w:hAnsi="Times New Roman" w:cs="Times New Roman"/>
          <w:i/>
          <w:iCs/>
          <w:sz w:val="24"/>
          <w:szCs w:val="24"/>
          <w:lang w:val="sr-Latn-ME"/>
        </w:rPr>
        <w:t xml:space="preserve"> hybrid</w:t>
      </w:r>
      <w:r w:rsidRPr="00E30F65">
        <w:rPr>
          <w:rFonts w:ascii="Times New Roman" w:hAnsi="Times New Roman" w:cs="Times New Roman"/>
          <w:i/>
          <w:iCs/>
          <w:sz w:val="24"/>
          <w:szCs w:val="24"/>
          <w:lang w:val="sr-Latn-ME"/>
        </w:rPr>
        <w:t>”</w:t>
      </w:r>
      <w:r w:rsidRPr="00CB48AA">
        <w:rPr>
          <w:rFonts w:ascii="Times New Roman" w:hAnsi="Times New Roman" w:cs="Times New Roman"/>
          <w:sz w:val="24"/>
          <w:szCs w:val="24"/>
          <w:lang w:val="sr-Latn-ME"/>
        </w:rPr>
        <w:t xml:space="preserve"> sa emisijom CO</w:t>
      </w:r>
      <w:r w:rsidRPr="00CB48AA">
        <w:rPr>
          <w:rFonts w:ascii="Times New Roman" w:hAnsi="Times New Roman" w:cs="Times New Roman"/>
          <w:sz w:val="24"/>
          <w:szCs w:val="24"/>
          <w:vertAlign w:val="subscript"/>
          <w:lang w:val="sr-Latn-ME"/>
        </w:rPr>
        <w:t>2</w:t>
      </w:r>
      <w:r w:rsidRPr="00CB48AA">
        <w:rPr>
          <w:rFonts w:ascii="Times New Roman" w:hAnsi="Times New Roman" w:cs="Times New Roman"/>
          <w:sz w:val="24"/>
          <w:szCs w:val="24"/>
          <w:lang w:val="sr-Latn-ME"/>
        </w:rPr>
        <w:t xml:space="preserve"> manje od 50 CO</w:t>
      </w:r>
      <w:r w:rsidRPr="00CB48AA">
        <w:rPr>
          <w:rFonts w:ascii="Times New Roman" w:hAnsi="Times New Roman" w:cs="Times New Roman"/>
          <w:sz w:val="24"/>
          <w:szCs w:val="24"/>
          <w:vertAlign w:val="subscript"/>
          <w:lang w:val="sr-Latn-ME"/>
        </w:rPr>
        <w:t>2</w:t>
      </w:r>
      <w:r w:rsidRPr="00CB48AA">
        <w:rPr>
          <w:rFonts w:ascii="Times New Roman" w:hAnsi="Times New Roman" w:cs="Times New Roman"/>
          <w:sz w:val="24"/>
          <w:szCs w:val="24"/>
          <w:lang w:val="sr-Latn-ME"/>
        </w:rPr>
        <w:t xml:space="preserve"> (g/km),</w:t>
      </w:r>
    </w:p>
    <w:p w14:paraId="63BE941F" w14:textId="77777777" w:rsidR="009F46CA" w:rsidRPr="00CB48AA" w:rsidRDefault="009F46CA" w:rsidP="009F46CA">
      <w:pPr>
        <w:pStyle w:val="ListParagraph"/>
        <w:widowControl/>
        <w:numPr>
          <w:ilvl w:val="0"/>
          <w:numId w:val="8"/>
        </w:numPr>
        <w:autoSpaceDE/>
        <w:autoSpaceDN/>
        <w:spacing w:after="120" w:line="259" w:lineRule="auto"/>
        <w:ind w:left="714" w:hanging="357"/>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Hibridna vozila </w:t>
      </w:r>
      <w:r w:rsidRPr="00E30F65">
        <w:rPr>
          <w:rFonts w:ascii="Times New Roman" w:hAnsi="Times New Roman" w:cs="Times New Roman"/>
          <w:i/>
          <w:iCs/>
          <w:sz w:val="24"/>
          <w:szCs w:val="24"/>
          <w:lang w:val="sr-Latn-ME"/>
        </w:rPr>
        <w:t>„full hybrid“</w:t>
      </w:r>
      <w:r w:rsidRPr="00CB48AA">
        <w:rPr>
          <w:rFonts w:ascii="Times New Roman" w:hAnsi="Times New Roman" w:cs="Times New Roman"/>
          <w:sz w:val="24"/>
          <w:szCs w:val="24"/>
          <w:lang w:val="sr-Latn-ME"/>
        </w:rPr>
        <w:t xml:space="preserve">  sa emisijama CO</w:t>
      </w:r>
      <w:r w:rsidRPr="00CB48AA">
        <w:rPr>
          <w:rFonts w:ascii="Times New Roman" w:hAnsi="Times New Roman" w:cs="Times New Roman"/>
          <w:sz w:val="24"/>
          <w:szCs w:val="24"/>
          <w:vertAlign w:val="subscript"/>
          <w:lang w:val="sr-Latn-ME"/>
        </w:rPr>
        <w:t>2</w:t>
      </w:r>
      <w:r w:rsidRPr="00CB48AA">
        <w:rPr>
          <w:rFonts w:ascii="Times New Roman" w:hAnsi="Times New Roman" w:cs="Times New Roman"/>
          <w:sz w:val="24"/>
          <w:szCs w:val="24"/>
          <w:lang w:val="sr-Latn-ME"/>
        </w:rPr>
        <w:t xml:space="preserve"> do najviše 130 CO</w:t>
      </w:r>
      <w:r w:rsidRPr="00CB48AA">
        <w:rPr>
          <w:rFonts w:ascii="Times New Roman" w:hAnsi="Times New Roman" w:cs="Times New Roman"/>
          <w:sz w:val="24"/>
          <w:szCs w:val="24"/>
          <w:vertAlign w:val="subscript"/>
          <w:lang w:val="sr-Latn-ME"/>
        </w:rPr>
        <w:t>2</w:t>
      </w:r>
      <w:r w:rsidRPr="00CB48AA">
        <w:rPr>
          <w:rFonts w:ascii="Times New Roman" w:hAnsi="Times New Roman" w:cs="Times New Roman"/>
          <w:sz w:val="24"/>
          <w:szCs w:val="24"/>
          <w:lang w:val="sr-Latn-ME"/>
        </w:rPr>
        <w:t xml:space="preserve"> (g/km).</w:t>
      </w:r>
    </w:p>
    <w:p w14:paraId="2145480C" w14:textId="77777777" w:rsidR="009F46CA" w:rsidRPr="00CB48AA" w:rsidRDefault="009F46CA" w:rsidP="009F46CA">
      <w:pPr>
        <w:pStyle w:val="ListParagraph"/>
        <w:numPr>
          <w:ilvl w:val="0"/>
          <w:numId w:val="20"/>
        </w:num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Kategorija L</w:t>
      </w:r>
    </w:p>
    <w:p w14:paraId="79E9C594" w14:textId="77777777" w:rsidR="009F46CA" w:rsidRPr="00CB48AA" w:rsidRDefault="009F46CA" w:rsidP="009F46CA">
      <w:pPr>
        <w:pStyle w:val="ListParagraph"/>
        <w:widowControl/>
        <w:numPr>
          <w:ilvl w:val="0"/>
          <w:numId w:val="10"/>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Električna vozila sa emisijom CO</w:t>
      </w:r>
      <w:r w:rsidRPr="00CB48AA">
        <w:rPr>
          <w:rFonts w:ascii="Times New Roman" w:hAnsi="Times New Roman" w:cs="Times New Roman"/>
          <w:sz w:val="24"/>
          <w:szCs w:val="24"/>
          <w:vertAlign w:val="subscript"/>
          <w:lang w:val="sr-Latn-ME"/>
        </w:rPr>
        <w:t xml:space="preserve">2  </w:t>
      </w:r>
      <w:r w:rsidRPr="00CB48AA">
        <w:rPr>
          <w:rFonts w:ascii="Times New Roman" w:hAnsi="Times New Roman" w:cs="Times New Roman"/>
          <w:sz w:val="24"/>
          <w:szCs w:val="24"/>
          <w:lang w:val="sr-Latn-ME"/>
        </w:rPr>
        <w:t>00 (g/km).</w:t>
      </w:r>
    </w:p>
    <w:p w14:paraId="7396EE1D" w14:textId="5EA0DC57" w:rsidR="00BC6EAA" w:rsidRPr="00CB48AA" w:rsidRDefault="00BC6EAA" w:rsidP="00BC6EAA">
      <w:p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U slučaju </w:t>
      </w:r>
      <w:r w:rsidR="005C5AF1" w:rsidRPr="00CB48AA">
        <w:rPr>
          <w:rFonts w:ascii="Times New Roman" w:hAnsi="Times New Roman" w:cs="Times New Roman"/>
          <w:sz w:val="24"/>
          <w:szCs w:val="24"/>
          <w:lang w:val="sr-Latn-ME"/>
        </w:rPr>
        <w:t xml:space="preserve">da navedeni kriterijumi ne budu </w:t>
      </w:r>
      <w:r w:rsidRPr="00CB48AA">
        <w:rPr>
          <w:rFonts w:ascii="Times New Roman" w:hAnsi="Times New Roman" w:cs="Times New Roman"/>
          <w:sz w:val="24"/>
          <w:szCs w:val="24"/>
          <w:lang w:val="sr-Latn-ME"/>
        </w:rPr>
        <w:t>ispunj</w:t>
      </w:r>
      <w:r w:rsidR="005C5AF1" w:rsidRPr="00CB48AA">
        <w:rPr>
          <w:rFonts w:ascii="Times New Roman" w:hAnsi="Times New Roman" w:cs="Times New Roman"/>
          <w:sz w:val="24"/>
          <w:szCs w:val="24"/>
          <w:lang w:val="sr-Latn-ME"/>
        </w:rPr>
        <w:t>eni</w:t>
      </w:r>
      <w:r w:rsidRPr="00CB48AA">
        <w:rPr>
          <w:rFonts w:ascii="Times New Roman" w:hAnsi="Times New Roman" w:cs="Times New Roman"/>
          <w:sz w:val="24"/>
          <w:szCs w:val="24"/>
          <w:lang w:val="sr-Latn-ME"/>
        </w:rPr>
        <w:t xml:space="preserve"> prijava će biti odbijena.</w:t>
      </w:r>
    </w:p>
    <w:p w14:paraId="32693B5A" w14:textId="77777777" w:rsidR="00395CC8" w:rsidRPr="00CB48AA" w:rsidRDefault="00395CC8" w:rsidP="00BC6EAA">
      <w:pPr>
        <w:jc w:val="both"/>
        <w:rPr>
          <w:rFonts w:ascii="Times New Roman" w:hAnsi="Times New Roman" w:cs="Times New Roman"/>
          <w:b/>
          <w:bCs/>
          <w:sz w:val="24"/>
          <w:szCs w:val="24"/>
          <w:lang w:val="sr-Latn-ME"/>
        </w:rPr>
      </w:pPr>
    </w:p>
    <w:p w14:paraId="26D8A81E" w14:textId="0FD65B3B" w:rsidR="00395CC8" w:rsidRPr="00CB48AA" w:rsidRDefault="00BC6EAA" w:rsidP="00BC6EAA">
      <w:pPr>
        <w:pStyle w:val="ListParagraph"/>
        <w:numPr>
          <w:ilvl w:val="0"/>
          <w:numId w:val="13"/>
        </w:numPr>
        <w:spacing w:after="240"/>
        <w:jc w:val="both"/>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Dostavljanje dokumentacije</w:t>
      </w:r>
    </w:p>
    <w:p w14:paraId="42AEF200" w14:textId="0A16C6E3" w:rsidR="00BC6EAA" w:rsidRPr="00CB48AA" w:rsidRDefault="00BC6EAA" w:rsidP="00237695">
      <w:p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Dokumentacija se dostavlja:</w:t>
      </w:r>
    </w:p>
    <w:p w14:paraId="4C86B647" w14:textId="59F99964" w:rsidR="00BC6EAA" w:rsidRPr="00CB48AA" w:rsidRDefault="00BC6EAA" w:rsidP="00046BDC">
      <w:pPr>
        <w:pStyle w:val="ListParagraph"/>
        <w:widowControl/>
        <w:numPr>
          <w:ilvl w:val="0"/>
          <w:numId w:val="2"/>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preporučenom poštom ili predajom na protokol Eko</w:t>
      </w:r>
      <w:r w:rsidR="004925A3"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fonda u  zatvorenoj koverti sa nazivom i adresom Eko</w:t>
      </w:r>
      <w:r w:rsidR="004925A3"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 xml:space="preserve">fonda, nazivom i adresom podnosioca prijave, naznakom predmeta javnog </w:t>
      </w:r>
      <w:r w:rsidR="00276E7A" w:rsidRPr="00CB48AA">
        <w:rPr>
          <w:rFonts w:ascii="Times New Roman" w:hAnsi="Times New Roman" w:cs="Times New Roman"/>
          <w:sz w:val="24"/>
          <w:szCs w:val="24"/>
          <w:lang w:val="sr-Latn-ME"/>
        </w:rPr>
        <w:t>konkursa</w:t>
      </w:r>
      <w:r w:rsidRPr="00CB48AA">
        <w:rPr>
          <w:rFonts w:ascii="Times New Roman" w:hAnsi="Times New Roman" w:cs="Times New Roman"/>
          <w:sz w:val="24"/>
          <w:szCs w:val="24"/>
          <w:lang w:val="sr-Latn-ME"/>
        </w:rPr>
        <w:t xml:space="preserve"> na koji se prijava odnosi,</w:t>
      </w:r>
    </w:p>
    <w:p w14:paraId="670BA692" w14:textId="77777777" w:rsidR="00BC6EAA" w:rsidRPr="00CB48AA" w:rsidRDefault="00BC6EAA" w:rsidP="00046BDC">
      <w:pPr>
        <w:pStyle w:val="ListParagraph"/>
        <w:widowControl/>
        <w:numPr>
          <w:ilvl w:val="0"/>
          <w:numId w:val="2"/>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na adresu: Fond za zaštitu životne sredine, Ul. Slobode 2, 81000 Podgorica.</w:t>
      </w:r>
    </w:p>
    <w:p w14:paraId="450214A4" w14:textId="2DF6B54E" w:rsidR="00BC6EAA" w:rsidRPr="00CB48AA" w:rsidRDefault="00BC6EAA" w:rsidP="00BC6EAA">
      <w:p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uz naznaku: „</w:t>
      </w:r>
      <w:r w:rsidR="004925A3" w:rsidRPr="00CB48AA">
        <w:rPr>
          <w:rFonts w:ascii="Times New Roman" w:hAnsi="Times New Roman" w:cs="Times New Roman"/>
          <w:sz w:val="24"/>
          <w:szCs w:val="24"/>
          <w:lang w:val="sr-Latn-ME"/>
        </w:rPr>
        <w:t>Javni konkurs za dodjelu subvencija Fonda za zaštitu životne sredine fizičkim</w:t>
      </w:r>
      <w:r w:rsidR="007F166A" w:rsidRPr="00CB48AA">
        <w:rPr>
          <w:rFonts w:ascii="Times New Roman" w:hAnsi="Times New Roman" w:cs="Times New Roman"/>
          <w:sz w:val="24"/>
          <w:szCs w:val="24"/>
          <w:lang w:val="sr-Latn-ME"/>
        </w:rPr>
        <w:t xml:space="preserve"> licima</w:t>
      </w:r>
      <w:r w:rsidR="004925A3" w:rsidRPr="00CB48AA">
        <w:rPr>
          <w:rFonts w:ascii="Times New Roman" w:hAnsi="Times New Roman" w:cs="Times New Roman"/>
          <w:sz w:val="24"/>
          <w:szCs w:val="24"/>
          <w:lang w:val="sr-Latn-ME"/>
        </w:rPr>
        <w:t xml:space="preserve">, </w:t>
      </w:r>
      <w:r w:rsidR="007F166A" w:rsidRPr="00CB48AA">
        <w:rPr>
          <w:rFonts w:ascii="Times New Roman" w:hAnsi="Times New Roman" w:cs="Times New Roman"/>
          <w:sz w:val="24"/>
          <w:szCs w:val="24"/>
          <w:lang w:val="sr-Latn-ME"/>
        </w:rPr>
        <w:t>privrednicima</w:t>
      </w:r>
      <w:r w:rsidR="004925A3" w:rsidRPr="00CB48AA">
        <w:rPr>
          <w:rFonts w:ascii="Times New Roman" w:hAnsi="Times New Roman" w:cs="Times New Roman"/>
          <w:sz w:val="24"/>
          <w:szCs w:val="24"/>
          <w:lang w:val="sr-Latn-ME"/>
        </w:rPr>
        <w:t xml:space="preserve"> i preduzetnicima za kupovinu električnih i hibridnih vozila (kategorije L, M1 i N1) za 2022. godinu</w:t>
      </w:r>
      <w:r w:rsidRPr="00CB48AA">
        <w:rPr>
          <w:rFonts w:ascii="Times New Roman" w:hAnsi="Times New Roman" w:cs="Times New Roman"/>
          <w:sz w:val="24"/>
          <w:szCs w:val="24"/>
          <w:lang w:val="sr-Latn-ME"/>
        </w:rPr>
        <w:t>“.</w:t>
      </w:r>
    </w:p>
    <w:p w14:paraId="7BDEBD1A" w14:textId="2D08BBCE" w:rsidR="00BC6EAA" w:rsidRPr="00CB48AA" w:rsidRDefault="00BC6EAA" w:rsidP="00BC6EAA">
      <w:pPr>
        <w:pStyle w:val="yiv8641159425msonormal"/>
        <w:shd w:val="clear" w:color="auto" w:fill="FFFFFF"/>
        <w:jc w:val="both"/>
        <w:rPr>
          <w:rFonts w:eastAsiaTheme="minorHAnsi"/>
          <w:b/>
          <w:bCs/>
          <w:lang w:val="sr-Latn-ME" w:eastAsia="en-US"/>
        </w:rPr>
      </w:pPr>
      <w:r w:rsidRPr="00CB48AA">
        <w:rPr>
          <w:rFonts w:eastAsiaTheme="minorHAnsi"/>
          <w:b/>
          <w:bCs/>
          <w:lang w:val="sr-Latn-ME" w:eastAsia="en-US"/>
        </w:rPr>
        <w:t xml:space="preserve">Dostavljanje prijava počinje danom objavljivanja Javnog </w:t>
      </w:r>
      <w:r w:rsidR="0073279D" w:rsidRPr="00CB48AA">
        <w:rPr>
          <w:rFonts w:eastAsiaTheme="minorHAnsi"/>
          <w:b/>
          <w:bCs/>
          <w:lang w:val="sr-Latn-ME" w:eastAsia="en-US"/>
        </w:rPr>
        <w:t>konkursa</w:t>
      </w:r>
      <w:r w:rsidRPr="00CB48AA">
        <w:rPr>
          <w:rFonts w:eastAsiaTheme="minorHAnsi"/>
          <w:b/>
          <w:bCs/>
          <w:lang w:val="sr-Latn-ME" w:eastAsia="en-US"/>
        </w:rPr>
        <w:t xml:space="preserve">, </w:t>
      </w:r>
      <w:r w:rsidR="00F83425" w:rsidRPr="00CB48AA">
        <w:rPr>
          <w:rFonts w:eastAsiaTheme="minorHAnsi"/>
          <w:b/>
          <w:bCs/>
          <w:lang w:val="sr-Latn-ME" w:eastAsia="en-US"/>
        </w:rPr>
        <w:t>i trajaće do</w:t>
      </w:r>
      <w:r w:rsidRPr="00CB48AA">
        <w:rPr>
          <w:rFonts w:eastAsiaTheme="minorHAnsi"/>
          <w:b/>
          <w:bCs/>
          <w:lang w:val="sr-Latn-ME" w:eastAsia="en-US"/>
        </w:rPr>
        <w:t xml:space="preserve"> </w:t>
      </w:r>
      <w:r w:rsidR="00F83425" w:rsidRPr="00CB48AA">
        <w:rPr>
          <w:rFonts w:eastAsiaTheme="minorHAnsi"/>
          <w:b/>
          <w:bCs/>
          <w:lang w:val="sr-Latn-ME" w:eastAsia="en-US"/>
        </w:rPr>
        <w:t>isteka kalendarske godine, ili d</w:t>
      </w:r>
      <w:r w:rsidRPr="00CB48AA">
        <w:rPr>
          <w:rFonts w:eastAsiaTheme="minorHAnsi"/>
          <w:b/>
          <w:bCs/>
          <w:lang w:val="sr-Latn-ME" w:eastAsia="en-US"/>
        </w:rPr>
        <w:t xml:space="preserve">o utrošenosti raspoloživih sredstava predviđenih ovim javnim </w:t>
      </w:r>
      <w:r w:rsidR="0073279D" w:rsidRPr="00CB48AA">
        <w:rPr>
          <w:rFonts w:eastAsiaTheme="minorHAnsi"/>
          <w:b/>
          <w:bCs/>
          <w:lang w:val="sr-Latn-ME" w:eastAsia="en-US"/>
        </w:rPr>
        <w:t>konkursom</w:t>
      </w:r>
      <w:r w:rsidR="00F83425" w:rsidRPr="00CB48AA">
        <w:rPr>
          <w:rFonts w:eastAsiaTheme="minorHAnsi"/>
          <w:b/>
          <w:bCs/>
          <w:lang w:val="sr-Latn-ME" w:eastAsia="en-US"/>
        </w:rPr>
        <w:t>, zavisno koji uslov prije nastupi</w:t>
      </w:r>
      <w:r w:rsidRPr="00CB48AA">
        <w:rPr>
          <w:rFonts w:eastAsiaTheme="minorHAnsi"/>
          <w:b/>
          <w:bCs/>
          <w:lang w:val="sr-Latn-ME" w:eastAsia="en-US"/>
        </w:rPr>
        <w:t>.</w:t>
      </w:r>
    </w:p>
    <w:p w14:paraId="2B09935F" w14:textId="442E5B27" w:rsidR="00BC6EAA" w:rsidRPr="00CB48AA" w:rsidRDefault="00BC6EAA" w:rsidP="00BC6EAA">
      <w:pPr>
        <w:pStyle w:val="yiv8641159425msonormal"/>
        <w:shd w:val="clear" w:color="auto" w:fill="FFFFFF"/>
        <w:jc w:val="both"/>
        <w:rPr>
          <w:rFonts w:eastAsiaTheme="minorHAnsi"/>
          <w:lang w:val="sr-Latn-ME" w:eastAsia="en-US"/>
        </w:rPr>
      </w:pPr>
      <w:r w:rsidRPr="00CB48AA">
        <w:rPr>
          <w:rFonts w:eastAsiaTheme="minorHAnsi"/>
          <w:lang w:val="sr-Latn-ME" w:eastAsia="en-US"/>
        </w:rPr>
        <w:t>Podnosilac prijavu može dopuniti, izmijeniti ili od nje odustati  na isti način kao i prilikom dostave prvobitne dokumentacije.</w:t>
      </w:r>
    </w:p>
    <w:p w14:paraId="4A3AC2ED" w14:textId="178B8355" w:rsidR="00395CC8" w:rsidRPr="00CB48AA" w:rsidRDefault="00BC6EAA" w:rsidP="00BC6EAA">
      <w:pPr>
        <w:pStyle w:val="ListParagraph"/>
        <w:numPr>
          <w:ilvl w:val="0"/>
          <w:numId w:val="13"/>
        </w:numPr>
        <w:spacing w:after="240"/>
        <w:jc w:val="both"/>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Obrada dokumentacije</w:t>
      </w:r>
    </w:p>
    <w:p w14:paraId="7DD9EA0F" w14:textId="10D02528" w:rsidR="00BC6EAA" w:rsidRPr="00CB48AA" w:rsidRDefault="00BC6EAA" w:rsidP="00B94F4B">
      <w:p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Eko</w:t>
      </w:r>
      <w:r w:rsidR="00395CC8"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fond neće ocjenjivati prijave:</w:t>
      </w:r>
    </w:p>
    <w:p w14:paraId="2BF54566" w14:textId="5BA512CA" w:rsidR="00BC6EAA" w:rsidRPr="00CB48AA" w:rsidRDefault="00BC6EAA" w:rsidP="00046BDC">
      <w:pPr>
        <w:pStyle w:val="ListParagraph"/>
        <w:widowControl/>
        <w:numPr>
          <w:ilvl w:val="0"/>
          <w:numId w:val="3"/>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koje su podnesene od strane podnosilaca prijava koji ovim Javnim </w:t>
      </w:r>
      <w:r w:rsidR="00395CC8" w:rsidRPr="00CB48AA">
        <w:rPr>
          <w:rFonts w:ascii="Times New Roman" w:hAnsi="Times New Roman" w:cs="Times New Roman"/>
          <w:sz w:val="24"/>
          <w:szCs w:val="24"/>
          <w:lang w:val="sr-Latn-ME"/>
        </w:rPr>
        <w:t>konkursom</w:t>
      </w:r>
      <w:r w:rsidRPr="00CB48AA">
        <w:rPr>
          <w:rFonts w:ascii="Times New Roman" w:hAnsi="Times New Roman" w:cs="Times New Roman"/>
          <w:sz w:val="24"/>
          <w:szCs w:val="24"/>
          <w:lang w:val="sr-Latn-ME"/>
        </w:rPr>
        <w:t xml:space="preserve"> nisu određeni kao korisnici sredstava Eko</w:t>
      </w:r>
      <w:r w:rsidR="00395CC8"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 xml:space="preserve">fonda, </w:t>
      </w:r>
    </w:p>
    <w:p w14:paraId="7B742EF2" w14:textId="39182B10" w:rsidR="00BC6EAA" w:rsidRPr="00CB48AA" w:rsidRDefault="00BC6EAA" w:rsidP="00046BDC">
      <w:pPr>
        <w:pStyle w:val="ListParagraph"/>
        <w:widowControl/>
        <w:numPr>
          <w:ilvl w:val="0"/>
          <w:numId w:val="3"/>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koje nisu predmet ovog Javnog </w:t>
      </w:r>
      <w:r w:rsidR="00395CC8" w:rsidRPr="00CB48AA">
        <w:rPr>
          <w:rFonts w:ascii="Times New Roman" w:hAnsi="Times New Roman" w:cs="Times New Roman"/>
          <w:sz w:val="24"/>
          <w:szCs w:val="24"/>
          <w:lang w:val="sr-Latn-ME"/>
        </w:rPr>
        <w:t>konkurs</w:t>
      </w:r>
      <w:r w:rsidRPr="00CB48AA">
        <w:rPr>
          <w:rFonts w:ascii="Times New Roman" w:hAnsi="Times New Roman" w:cs="Times New Roman"/>
          <w:sz w:val="24"/>
          <w:szCs w:val="24"/>
          <w:lang w:val="sr-Latn-ME"/>
        </w:rPr>
        <w:t>a,</w:t>
      </w:r>
    </w:p>
    <w:p w14:paraId="3339F266" w14:textId="39C5A1AF" w:rsidR="00BC6EAA" w:rsidRPr="00CB48AA" w:rsidRDefault="00BC6EAA" w:rsidP="00046BDC">
      <w:pPr>
        <w:pStyle w:val="ListParagraph"/>
        <w:widowControl/>
        <w:numPr>
          <w:ilvl w:val="0"/>
          <w:numId w:val="3"/>
        </w:numPr>
        <w:autoSpaceDE/>
        <w:autoSpaceDN/>
        <w:spacing w:after="160" w:line="259" w:lineRule="auto"/>
        <w:contextualSpacing/>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koje ne sadrže svu propisanu dokumentaciju Javnim </w:t>
      </w:r>
      <w:r w:rsidR="00395CC8" w:rsidRPr="00CB48AA">
        <w:rPr>
          <w:rFonts w:ascii="Times New Roman" w:hAnsi="Times New Roman" w:cs="Times New Roman"/>
          <w:sz w:val="24"/>
          <w:szCs w:val="24"/>
          <w:lang w:val="sr-Latn-ME"/>
        </w:rPr>
        <w:t>konkurso</w:t>
      </w:r>
      <w:r w:rsidRPr="00CB48AA">
        <w:rPr>
          <w:rFonts w:ascii="Times New Roman" w:hAnsi="Times New Roman" w:cs="Times New Roman"/>
          <w:sz w:val="24"/>
          <w:szCs w:val="24"/>
          <w:lang w:val="sr-Latn-ME"/>
        </w:rPr>
        <w:t>m.</w:t>
      </w:r>
    </w:p>
    <w:p w14:paraId="51150FE4" w14:textId="77777777" w:rsidR="00BC6EAA" w:rsidRPr="00CB48AA" w:rsidRDefault="00BC6EAA" w:rsidP="00BC6EAA">
      <w:p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Prijave će Komisija razmatrati hronološki prema datumu i vremenu prispijeća. </w:t>
      </w:r>
    </w:p>
    <w:p w14:paraId="300F79B1" w14:textId="77777777" w:rsidR="00BC6EAA" w:rsidRPr="00CB48AA" w:rsidRDefault="00BC6EAA" w:rsidP="00BC6EAA">
      <w:p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Prijave koje ne ispunjavaju formalno-pravne uslove će biti odbijene. </w:t>
      </w:r>
    </w:p>
    <w:p w14:paraId="5CBC494D" w14:textId="1DF4254B" w:rsidR="00BC6EAA" w:rsidRPr="00CB48AA" w:rsidRDefault="00BC6EAA" w:rsidP="00BC6EAA">
      <w:p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Komisija može od podnosioca prijave zatražiti dopunu dokumentacije te mu dodijeliti rok od </w:t>
      </w:r>
      <w:r w:rsidR="00224459" w:rsidRPr="00CB48AA">
        <w:rPr>
          <w:rFonts w:ascii="Times New Roman" w:hAnsi="Times New Roman" w:cs="Times New Roman"/>
          <w:sz w:val="24"/>
          <w:szCs w:val="24"/>
          <w:lang w:val="sr-Latn-ME"/>
        </w:rPr>
        <w:t>8</w:t>
      </w:r>
      <w:r w:rsidRPr="00CB48AA">
        <w:rPr>
          <w:rFonts w:ascii="Times New Roman" w:hAnsi="Times New Roman" w:cs="Times New Roman"/>
          <w:sz w:val="24"/>
          <w:szCs w:val="24"/>
          <w:lang w:val="sr-Latn-ME"/>
        </w:rPr>
        <w:t xml:space="preserve"> </w:t>
      </w:r>
      <w:r w:rsidR="003D2F57" w:rsidRPr="00CB48AA">
        <w:rPr>
          <w:rFonts w:ascii="Times New Roman" w:hAnsi="Times New Roman" w:cs="Times New Roman"/>
          <w:sz w:val="24"/>
          <w:szCs w:val="24"/>
          <w:lang w:val="sr-Latn-ME"/>
        </w:rPr>
        <w:t>radih</w:t>
      </w:r>
      <w:r w:rsidRPr="00CB48AA">
        <w:rPr>
          <w:rFonts w:ascii="Times New Roman" w:hAnsi="Times New Roman" w:cs="Times New Roman"/>
          <w:sz w:val="24"/>
          <w:szCs w:val="24"/>
          <w:lang w:val="sr-Latn-ME"/>
        </w:rPr>
        <w:t xml:space="preserve"> dana za dostavu iste. Ukoliko podnosilac prijave u zadatom roku dostavi dopunjenu dokumentaciju, dan prijema dopunjene dokumentacije smatraće se danom prijema potpune prijave. U slučaju da podnosilac prijave u zada</w:t>
      </w:r>
      <w:r w:rsidR="00495935" w:rsidRPr="00CB48AA">
        <w:rPr>
          <w:rFonts w:ascii="Times New Roman" w:hAnsi="Times New Roman" w:cs="Times New Roman"/>
          <w:sz w:val="24"/>
          <w:szCs w:val="24"/>
          <w:lang w:val="sr-Latn-ME"/>
        </w:rPr>
        <w:t>t</w:t>
      </w:r>
      <w:r w:rsidRPr="00CB48AA">
        <w:rPr>
          <w:rFonts w:ascii="Times New Roman" w:hAnsi="Times New Roman" w:cs="Times New Roman"/>
          <w:sz w:val="24"/>
          <w:szCs w:val="24"/>
          <w:lang w:val="sr-Latn-ME"/>
        </w:rPr>
        <w:t>om roku ne dostavi dopunu dokumentacije smatraće se da je odustao od prijave, a Eko</w:t>
      </w:r>
      <w:r w:rsidR="00DA1FFF"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 xml:space="preserve">fond će ga pismenim putem obavijestiti da iz navedenog razloga ne može ostvariti pravo na sredstva predviđena ovim Javnim </w:t>
      </w:r>
      <w:r w:rsidR="00224459" w:rsidRPr="00CB48AA">
        <w:rPr>
          <w:rFonts w:ascii="Times New Roman" w:hAnsi="Times New Roman" w:cs="Times New Roman"/>
          <w:sz w:val="24"/>
          <w:szCs w:val="24"/>
          <w:lang w:val="sr-Latn-ME"/>
        </w:rPr>
        <w:t>konkursom</w:t>
      </w:r>
      <w:r w:rsidRPr="00CB48AA">
        <w:rPr>
          <w:rFonts w:ascii="Times New Roman" w:hAnsi="Times New Roman" w:cs="Times New Roman"/>
          <w:sz w:val="24"/>
          <w:szCs w:val="24"/>
          <w:lang w:val="sr-Latn-ME"/>
        </w:rPr>
        <w:t>.</w:t>
      </w:r>
    </w:p>
    <w:p w14:paraId="3E54EC2F" w14:textId="7E581DE5" w:rsidR="00BC6EAA" w:rsidRPr="00CB48AA" w:rsidRDefault="00BC6EAA" w:rsidP="00BC6EAA">
      <w:p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Odluku o odabiru korisnika sredstava donosi izvršni direktor Eko</w:t>
      </w:r>
      <w:r w:rsidR="00DA1FFF"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fonda.</w:t>
      </w:r>
    </w:p>
    <w:p w14:paraId="5AF59F6A" w14:textId="18F3FB72" w:rsidR="00BC6EAA" w:rsidRPr="00CB48AA" w:rsidRDefault="00BC6EAA" w:rsidP="00BC6EAA">
      <w:p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Eko</w:t>
      </w:r>
      <w:r w:rsidR="00DA1FFF"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fond će u pisanoj formi podnosiocu zahtjeva dostaviti Odluku o odabiru korisnika sredstava, a ist</w:t>
      </w:r>
      <w:r w:rsidR="003D2F57" w:rsidRPr="00CB48AA">
        <w:rPr>
          <w:rFonts w:ascii="Times New Roman" w:hAnsi="Times New Roman" w:cs="Times New Roman"/>
          <w:sz w:val="24"/>
          <w:szCs w:val="24"/>
          <w:lang w:val="sr-Latn-ME"/>
        </w:rPr>
        <w:t>u</w:t>
      </w:r>
      <w:r w:rsidRPr="00CB48AA">
        <w:rPr>
          <w:rFonts w:ascii="Times New Roman" w:hAnsi="Times New Roman" w:cs="Times New Roman"/>
          <w:sz w:val="24"/>
          <w:szCs w:val="24"/>
          <w:lang w:val="sr-Latn-ME"/>
        </w:rPr>
        <w:t xml:space="preserve"> će objaviti na zvaničnoj internet strani Eko</w:t>
      </w:r>
      <w:r w:rsidR="00DA1FFF"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fonda.</w:t>
      </w:r>
    </w:p>
    <w:p w14:paraId="5D1567DE" w14:textId="203906A9" w:rsidR="00DA1FFF" w:rsidRPr="00CB48AA" w:rsidRDefault="00BC6EAA" w:rsidP="00BC6EAA">
      <w:p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Protiv Odluke o odabiru korisnika sredstava Eko</w:t>
      </w:r>
      <w:r w:rsidR="00DA1FFF"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 xml:space="preserve">fonda po objavljenom javnom </w:t>
      </w:r>
      <w:r w:rsidR="00301444" w:rsidRPr="00CB48AA">
        <w:rPr>
          <w:rFonts w:ascii="Times New Roman" w:hAnsi="Times New Roman" w:cs="Times New Roman"/>
          <w:sz w:val="24"/>
          <w:szCs w:val="24"/>
          <w:lang w:val="sr-Latn-ME"/>
        </w:rPr>
        <w:t>konkurs</w:t>
      </w:r>
      <w:r w:rsidRPr="00CB48AA">
        <w:rPr>
          <w:rFonts w:ascii="Times New Roman" w:hAnsi="Times New Roman" w:cs="Times New Roman"/>
          <w:sz w:val="24"/>
          <w:szCs w:val="24"/>
          <w:lang w:val="sr-Latn-ME"/>
        </w:rPr>
        <w:t>u, podnosilac prijave kojem nijesu odobrena sredstva može podnijeti prigovor Eko</w:t>
      </w:r>
      <w:r w:rsidR="00DA1FFF"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fondu u roku do 8 radnih dana od prijema obavještenja.</w:t>
      </w:r>
    </w:p>
    <w:p w14:paraId="0FFF28A5" w14:textId="351A6FDB" w:rsidR="00DA1FFF" w:rsidRPr="00CB48AA" w:rsidRDefault="00BC6EAA" w:rsidP="00BC6EAA">
      <w:pPr>
        <w:pStyle w:val="ListParagraph"/>
        <w:numPr>
          <w:ilvl w:val="0"/>
          <w:numId w:val="13"/>
        </w:numPr>
        <w:spacing w:after="240"/>
        <w:jc w:val="both"/>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lastRenderedPageBreak/>
        <w:t>Zaključivanje Ugovora sa korisnikom sredstava i način isplate sredstava</w:t>
      </w:r>
    </w:p>
    <w:p w14:paraId="0BCE23C4" w14:textId="320640E9" w:rsidR="00AD5226" w:rsidRPr="00CB48AA" w:rsidRDefault="00BC6EAA" w:rsidP="00112D34">
      <w:p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Eko</w:t>
      </w:r>
      <w:r w:rsidR="009D0E92"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 xml:space="preserve">fond će sa podnosiocima prijave koji su odlukom ostvarili pravo na korišćenje sredstava sklopiti </w:t>
      </w:r>
      <w:r w:rsidRPr="00CB48AA">
        <w:rPr>
          <w:rFonts w:ascii="Times New Roman" w:hAnsi="Times New Roman" w:cs="Times New Roman"/>
          <w:b/>
          <w:bCs/>
          <w:sz w:val="24"/>
          <w:szCs w:val="24"/>
          <w:lang w:val="sr-Latn-ME"/>
        </w:rPr>
        <w:t>Ugovor o namjenskom korišćenju sredstava</w:t>
      </w:r>
      <w:r w:rsidRPr="00CB48AA">
        <w:rPr>
          <w:rFonts w:ascii="Times New Roman" w:hAnsi="Times New Roman" w:cs="Times New Roman"/>
          <w:sz w:val="24"/>
          <w:szCs w:val="24"/>
          <w:lang w:val="sr-Latn-ME"/>
        </w:rPr>
        <w:t xml:space="preserve"> Eko</w:t>
      </w:r>
      <w:r w:rsidR="009D0E92"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 xml:space="preserve">fonda i uplatiti sredstva na bankovni račun fizičkog lica, </w:t>
      </w:r>
      <w:r w:rsidR="003D2F57" w:rsidRPr="00CB48AA">
        <w:rPr>
          <w:rFonts w:ascii="Times New Roman" w:hAnsi="Times New Roman" w:cs="Times New Roman"/>
          <w:sz w:val="24"/>
          <w:szCs w:val="24"/>
          <w:lang w:val="sr-Latn-ME"/>
        </w:rPr>
        <w:t>privrednika</w:t>
      </w:r>
      <w:r w:rsidRPr="00CB48AA">
        <w:rPr>
          <w:rFonts w:ascii="Times New Roman" w:hAnsi="Times New Roman" w:cs="Times New Roman"/>
          <w:sz w:val="24"/>
          <w:szCs w:val="24"/>
          <w:lang w:val="sr-Latn-ME"/>
        </w:rPr>
        <w:t xml:space="preserve"> ili preduzetnika, pod uslovima i u roku predviđenim Ugovorom</w:t>
      </w:r>
      <w:r w:rsidR="009D0E92" w:rsidRPr="00CB48AA">
        <w:rPr>
          <w:rFonts w:ascii="Times New Roman" w:hAnsi="Times New Roman" w:cs="Times New Roman"/>
          <w:sz w:val="24"/>
          <w:szCs w:val="24"/>
          <w:lang w:val="sr-Latn-ME"/>
        </w:rPr>
        <w:t>.</w:t>
      </w:r>
    </w:p>
    <w:p w14:paraId="344A005C" w14:textId="15927D85" w:rsidR="00BC6EAA" w:rsidRPr="00CB48AA" w:rsidRDefault="00BC6EAA" w:rsidP="007358D0">
      <w:p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Ugovorom </w:t>
      </w:r>
      <w:r w:rsidR="00112D34" w:rsidRPr="00CB48AA">
        <w:rPr>
          <w:rFonts w:ascii="Times New Roman" w:hAnsi="Times New Roman" w:cs="Times New Roman"/>
          <w:sz w:val="24"/>
          <w:szCs w:val="24"/>
          <w:lang w:val="sr-Latn-ME"/>
        </w:rPr>
        <w:t xml:space="preserve">se </w:t>
      </w:r>
      <w:r w:rsidRPr="00CB48AA">
        <w:rPr>
          <w:rFonts w:ascii="Times New Roman" w:hAnsi="Times New Roman" w:cs="Times New Roman"/>
          <w:sz w:val="24"/>
          <w:szCs w:val="24"/>
          <w:lang w:val="sr-Latn-ME"/>
        </w:rPr>
        <w:t>uređuje  iznos odobrenih sredstava Fonda i dinamika njihove dodjele, uslovi i način korišćenja dodijeljenih sredstava, način praćenja namjenskog korišćenja dodijeljenih sredstava, dokumentacija koju je korisnik sredstava obavezan dostaviti Fondu, rok važenja ugovora koji će biti određen u skladu sa ažuriranim dinamičkim planom dostavljenim od strane korisnika sredstava, te ostala međusobna prava i obaveze korisnika sredstava i Fonda.</w:t>
      </w:r>
    </w:p>
    <w:p w14:paraId="15FC8B83" w14:textId="7CEFC586" w:rsidR="00BC6EAA" w:rsidRPr="00CB48AA" w:rsidRDefault="00BC6EAA" w:rsidP="007358D0">
      <w:pPr>
        <w:spacing w:after="12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Eko</w:t>
      </w:r>
      <w:r w:rsidR="009D0E92" w:rsidRPr="00CB48AA">
        <w:rPr>
          <w:rFonts w:ascii="Times New Roman" w:hAnsi="Times New Roman" w:cs="Times New Roman"/>
          <w:sz w:val="24"/>
          <w:szCs w:val="24"/>
          <w:lang w:val="sr-Latn-ME"/>
        </w:rPr>
        <w:t>-</w:t>
      </w:r>
      <w:r w:rsidRPr="00CB48AA">
        <w:rPr>
          <w:rFonts w:ascii="Times New Roman" w:hAnsi="Times New Roman" w:cs="Times New Roman"/>
          <w:sz w:val="24"/>
          <w:szCs w:val="24"/>
          <w:lang w:val="sr-Latn-ME"/>
        </w:rPr>
        <w:t>fond će prihvatiti navedenu dokumentaciju ukoliko se ista bude odnosila na vozilo iste vrste goriva i izvora snage, te emisije CO</w:t>
      </w:r>
      <w:r w:rsidRPr="00CB48AA">
        <w:rPr>
          <w:rFonts w:ascii="Times New Roman" w:hAnsi="Times New Roman" w:cs="Times New Roman"/>
          <w:sz w:val="24"/>
          <w:szCs w:val="24"/>
          <w:vertAlign w:val="subscript"/>
          <w:lang w:val="sr-Latn-ME"/>
        </w:rPr>
        <w:t>2</w:t>
      </w:r>
      <w:r w:rsidRPr="00CB48AA">
        <w:rPr>
          <w:rFonts w:ascii="Times New Roman" w:hAnsi="Times New Roman" w:cs="Times New Roman"/>
          <w:sz w:val="24"/>
          <w:szCs w:val="24"/>
          <w:lang w:val="sr-Latn-ME"/>
        </w:rPr>
        <w:t xml:space="preserve"> (g/km) manje ili jednake vozilu prijavljenom shodno ovom Javnom </w:t>
      </w:r>
      <w:r w:rsidR="009D0E92" w:rsidRPr="00CB48AA">
        <w:rPr>
          <w:rFonts w:ascii="Times New Roman" w:hAnsi="Times New Roman" w:cs="Times New Roman"/>
          <w:sz w:val="24"/>
          <w:szCs w:val="24"/>
          <w:lang w:val="sr-Latn-ME"/>
        </w:rPr>
        <w:t>konkurs</w:t>
      </w:r>
      <w:r w:rsidRPr="00CB48AA">
        <w:rPr>
          <w:rFonts w:ascii="Times New Roman" w:hAnsi="Times New Roman" w:cs="Times New Roman"/>
          <w:sz w:val="24"/>
          <w:szCs w:val="24"/>
          <w:lang w:val="sr-Latn-ME"/>
        </w:rPr>
        <w:t xml:space="preserve">u. </w:t>
      </w:r>
    </w:p>
    <w:p w14:paraId="2E851424" w14:textId="257055F4" w:rsidR="00BC6EAA" w:rsidRPr="00CB48AA" w:rsidRDefault="00BC6EAA" w:rsidP="007358D0">
      <w:pPr>
        <w:pStyle w:val="NormalWeb"/>
        <w:spacing w:before="0" w:beforeAutospacing="0" w:after="120" w:afterAutospacing="0"/>
        <w:jc w:val="both"/>
        <w:rPr>
          <w:b/>
          <w:lang w:val="sr-Latn-ME"/>
        </w:rPr>
      </w:pPr>
      <w:r w:rsidRPr="00CB48AA">
        <w:rPr>
          <w:b/>
          <w:lang w:val="sr-Latn-ME"/>
        </w:rPr>
        <w:t xml:space="preserve">Korisnici subvencije će biti obavezni zadržati u vlasništvu i korišćenju subvencionisano vozilo. Bez obzira na prethodno navedeno, u slučaju da se nabavka vozila ostvaruje kroz zaključivanje Ugovora o finasijskom lizingu, u tom slučaju je dozvoljeno da kao vlasniku bude evidentiran davalac lizinga, ali se kao Korisnik vozila mora evidentirati Korisnik shodno  Ugovoru o namjenskom korišćenju sredstava. Korisnik </w:t>
      </w:r>
      <w:r w:rsidR="005C0566" w:rsidRPr="00CB48AA">
        <w:rPr>
          <w:b/>
          <w:lang w:val="sr-Latn-ME"/>
        </w:rPr>
        <w:t>ne smije otuđiti</w:t>
      </w:r>
      <w:r w:rsidRPr="00CB48AA">
        <w:rPr>
          <w:b/>
          <w:lang w:val="sr-Latn-ME"/>
        </w:rPr>
        <w:t xml:space="preserve"> motorno vozilo koje je nabavio posredstvom dodijeljenih sredstava u periodu od dvije godine, koji se počinje računati od datuma prve registracije vozila,</w:t>
      </w:r>
      <w:r w:rsidR="00C13AF6" w:rsidRPr="00CB48AA">
        <w:rPr>
          <w:b/>
          <w:lang w:val="sr-Latn-ME"/>
        </w:rPr>
        <w:t xml:space="preserve"> </w:t>
      </w:r>
      <w:r w:rsidRPr="00CB48AA">
        <w:rPr>
          <w:b/>
          <w:lang w:val="sr-Latn-ME"/>
        </w:rPr>
        <w:t>u suprotnom isti je obavezan izvršiti povraćaj dodijeljenih sredstava.</w:t>
      </w:r>
    </w:p>
    <w:p w14:paraId="5F9B904B" w14:textId="77777777" w:rsidR="007358D0" w:rsidRPr="00CB48AA" w:rsidRDefault="007358D0" w:rsidP="00BC6EAA">
      <w:pPr>
        <w:pStyle w:val="NormalWeb"/>
        <w:spacing w:before="0" w:beforeAutospacing="0" w:after="0" w:afterAutospacing="0"/>
        <w:jc w:val="both"/>
        <w:rPr>
          <w:b/>
          <w:lang w:val="sr-Latn-ME"/>
        </w:rPr>
      </w:pPr>
    </w:p>
    <w:p w14:paraId="634278D3" w14:textId="40184693" w:rsidR="00BC6EAA" w:rsidRPr="00CB48AA" w:rsidRDefault="00BC6EAA" w:rsidP="007358D0">
      <w:pPr>
        <w:pStyle w:val="ListParagraph"/>
        <w:numPr>
          <w:ilvl w:val="0"/>
          <w:numId w:val="13"/>
        </w:numPr>
        <w:spacing w:after="240"/>
        <w:jc w:val="both"/>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Ostale informacije</w:t>
      </w:r>
    </w:p>
    <w:p w14:paraId="1FF06BA7" w14:textId="773A8F8B" w:rsidR="00BC6EAA" w:rsidRPr="00CB48AA" w:rsidRDefault="00BC6EAA" w:rsidP="007358D0">
      <w:pPr>
        <w:pStyle w:val="NormalWeb"/>
        <w:spacing w:before="0" w:beforeAutospacing="0" w:after="120" w:afterAutospacing="0"/>
        <w:jc w:val="both"/>
        <w:rPr>
          <w:lang w:val="sr-Latn-ME"/>
        </w:rPr>
      </w:pPr>
      <w:r w:rsidRPr="00CB48AA">
        <w:rPr>
          <w:lang w:val="sr-Latn-ME"/>
        </w:rPr>
        <w:t xml:space="preserve">Ovaj Javni </w:t>
      </w:r>
      <w:r w:rsidR="00661E35" w:rsidRPr="00CB48AA">
        <w:rPr>
          <w:lang w:val="sr-Latn-ME"/>
        </w:rPr>
        <w:t>konkurs</w:t>
      </w:r>
      <w:r w:rsidRPr="00CB48AA">
        <w:rPr>
          <w:lang w:val="sr-Latn-ME"/>
        </w:rPr>
        <w:t xml:space="preserve"> objavljen je u dnevnim novinama „Pobjeda“</w:t>
      </w:r>
      <w:r w:rsidR="00E511E5">
        <w:rPr>
          <w:lang w:val="sr-Latn-ME"/>
        </w:rPr>
        <w:t>,</w:t>
      </w:r>
      <w:r w:rsidRPr="00CB48AA">
        <w:rPr>
          <w:lang w:val="sr-Latn-ME"/>
        </w:rPr>
        <w:t xml:space="preserve"> „Vijesti“ </w:t>
      </w:r>
      <w:r w:rsidR="00E511E5">
        <w:rPr>
          <w:lang w:val="sr-Latn-ME"/>
        </w:rPr>
        <w:t xml:space="preserve">i </w:t>
      </w:r>
      <w:r w:rsidR="00E511E5" w:rsidRPr="00CB48AA">
        <w:rPr>
          <w:lang w:val="sr-Latn-ME"/>
        </w:rPr>
        <w:t xml:space="preserve">„Dan“, </w:t>
      </w:r>
      <w:r w:rsidRPr="00CB48AA">
        <w:rPr>
          <w:lang w:val="sr-Latn-ME"/>
        </w:rPr>
        <w:t xml:space="preserve"> i na </w:t>
      </w:r>
      <w:r w:rsidR="001433B6" w:rsidRPr="00CB48AA">
        <w:rPr>
          <w:lang w:val="sr-Latn-ME"/>
        </w:rPr>
        <w:t>i</w:t>
      </w:r>
      <w:r w:rsidRPr="00CB48AA">
        <w:rPr>
          <w:lang w:val="sr-Latn-ME"/>
        </w:rPr>
        <w:t>nternet stranici Eko</w:t>
      </w:r>
      <w:r w:rsidR="00661E35" w:rsidRPr="00CB48AA">
        <w:rPr>
          <w:lang w:val="sr-Latn-ME"/>
        </w:rPr>
        <w:t>-</w:t>
      </w:r>
      <w:r w:rsidRPr="00CB48AA">
        <w:rPr>
          <w:lang w:val="sr-Latn-ME"/>
        </w:rPr>
        <w:t xml:space="preserve">fonda (www.eko-fond.me). </w:t>
      </w:r>
    </w:p>
    <w:p w14:paraId="7A6DA35E" w14:textId="305A49A3" w:rsidR="00BC6EAA" w:rsidRPr="00CB48AA" w:rsidRDefault="00BC6EAA" w:rsidP="007358D0">
      <w:pPr>
        <w:pStyle w:val="NormalWeb"/>
        <w:spacing w:before="0" w:beforeAutospacing="0" w:after="120" w:afterAutospacing="0"/>
        <w:jc w:val="both"/>
        <w:rPr>
          <w:lang w:val="sr-Latn-ME"/>
        </w:rPr>
      </w:pPr>
      <w:r w:rsidRPr="00CB48AA">
        <w:rPr>
          <w:lang w:val="sr-Latn-ME"/>
        </w:rPr>
        <w:t xml:space="preserve">Dostavljanjem dokumentacije na ovaj Javni </w:t>
      </w:r>
      <w:r w:rsidR="00661E35" w:rsidRPr="00CB48AA">
        <w:rPr>
          <w:lang w:val="sr-Latn-ME"/>
        </w:rPr>
        <w:t>konkurs</w:t>
      </w:r>
      <w:r w:rsidRPr="00CB48AA">
        <w:rPr>
          <w:lang w:val="sr-Latn-ME"/>
        </w:rPr>
        <w:t>, podnosilac prijave daje odobrenje Eko</w:t>
      </w:r>
      <w:r w:rsidR="00661E35" w:rsidRPr="00CB48AA">
        <w:rPr>
          <w:lang w:val="sr-Latn-ME"/>
        </w:rPr>
        <w:t>-</w:t>
      </w:r>
      <w:r w:rsidRPr="00CB48AA">
        <w:rPr>
          <w:lang w:val="sr-Latn-ME"/>
        </w:rPr>
        <w:t>fondu da osnovne podatke o njemu i o prijavljenom vozilu objavi na Internet stranici Eko</w:t>
      </w:r>
      <w:r w:rsidR="00661E35" w:rsidRPr="00CB48AA">
        <w:rPr>
          <w:lang w:val="sr-Latn-ME"/>
        </w:rPr>
        <w:t>-</w:t>
      </w:r>
      <w:r w:rsidRPr="00CB48AA">
        <w:rPr>
          <w:lang w:val="sr-Latn-ME"/>
        </w:rPr>
        <w:t>fonda i u drugim izvještajima.</w:t>
      </w:r>
    </w:p>
    <w:p w14:paraId="5B214375" w14:textId="49A9EFF4" w:rsidR="00BC6EAA" w:rsidRPr="00CB48AA" w:rsidRDefault="00BC6EAA" w:rsidP="00BC6EAA">
      <w:pPr>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Dodatne informacije mogu se dobiti na telefon +382 20 262 933 (</w:t>
      </w:r>
      <w:r w:rsidR="004E751C" w:rsidRPr="00CB48AA">
        <w:rPr>
          <w:rFonts w:ascii="Times New Roman" w:hAnsi="Times New Roman" w:cs="Times New Roman"/>
          <w:sz w:val="24"/>
          <w:szCs w:val="24"/>
          <w:lang w:val="sr-Latn-ME"/>
        </w:rPr>
        <w:t>Lidija Škatarić</w:t>
      </w:r>
      <w:r w:rsidRPr="00CB48AA">
        <w:rPr>
          <w:rFonts w:ascii="Times New Roman" w:hAnsi="Times New Roman" w:cs="Times New Roman"/>
          <w:sz w:val="24"/>
          <w:szCs w:val="24"/>
          <w:lang w:val="sr-Latn-ME"/>
        </w:rPr>
        <w:t xml:space="preserve"> i </w:t>
      </w:r>
      <w:r w:rsidR="004E751C" w:rsidRPr="00CB48AA">
        <w:rPr>
          <w:rFonts w:ascii="Times New Roman" w:hAnsi="Times New Roman" w:cs="Times New Roman"/>
          <w:sz w:val="24"/>
          <w:szCs w:val="24"/>
          <w:lang w:val="sr-Latn-ME"/>
        </w:rPr>
        <w:t>Aleksandar Tomović</w:t>
      </w:r>
      <w:r w:rsidRPr="00CB48AA">
        <w:rPr>
          <w:rFonts w:ascii="Times New Roman" w:hAnsi="Times New Roman" w:cs="Times New Roman"/>
          <w:sz w:val="24"/>
          <w:szCs w:val="24"/>
          <w:lang w:val="sr-Latn-ME"/>
        </w:rPr>
        <w:t xml:space="preserve">), ili e-poštom na adresu: </w:t>
      </w:r>
      <w:hyperlink r:id="rId10" w:history="1">
        <w:r w:rsidR="004E751C" w:rsidRPr="00CB48AA">
          <w:rPr>
            <w:rStyle w:val="Hyperlink"/>
            <w:rFonts w:ascii="Times New Roman" w:hAnsi="Times New Roman" w:cs="Times New Roman"/>
            <w:sz w:val="24"/>
            <w:szCs w:val="24"/>
            <w:lang w:val="sr-Latn-ME"/>
          </w:rPr>
          <w:t>projekti@eko-fond.me</w:t>
        </w:r>
      </w:hyperlink>
      <w:r w:rsidRPr="00CB48AA">
        <w:rPr>
          <w:rFonts w:ascii="Times New Roman" w:hAnsi="Times New Roman" w:cs="Times New Roman"/>
          <w:sz w:val="24"/>
          <w:szCs w:val="24"/>
          <w:lang w:val="sr-Latn-ME"/>
        </w:rPr>
        <w:t xml:space="preserve">. </w:t>
      </w:r>
    </w:p>
    <w:p w14:paraId="61A89D69" w14:textId="1CABB7B6" w:rsidR="007358D0" w:rsidRPr="00CB48AA" w:rsidRDefault="007358D0" w:rsidP="00BC6EAA">
      <w:pPr>
        <w:adjustRightInd w:val="0"/>
        <w:jc w:val="both"/>
        <w:rPr>
          <w:rFonts w:ascii="Times New Roman" w:hAnsi="Times New Roman" w:cs="Times New Roman"/>
          <w:sz w:val="24"/>
          <w:szCs w:val="24"/>
          <w:lang w:val="sr-Latn-ME"/>
        </w:rPr>
      </w:pPr>
    </w:p>
    <w:p w14:paraId="538BEBB9" w14:textId="0353244A" w:rsidR="007358D0" w:rsidRPr="00CB48AA" w:rsidRDefault="007358D0" w:rsidP="00BC6EAA">
      <w:pPr>
        <w:adjustRightInd w:val="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Podgorica,</w:t>
      </w:r>
    </w:p>
    <w:p w14:paraId="5290D860" w14:textId="6C2C9488" w:rsidR="007358D0" w:rsidRPr="00CB48AA" w:rsidRDefault="00E511E5" w:rsidP="00BC6EAA">
      <w:pPr>
        <w:adjustRightInd w:val="0"/>
        <w:jc w:val="both"/>
        <w:rPr>
          <w:rFonts w:ascii="Times New Roman" w:hAnsi="Times New Roman" w:cs="Times New Roman"/>
          <w:sz w:val="24"/>
          <w:szCs w:val="24"/>
          <w:lang w:val="sr-Latn-ME"/>
        </w:rPr>
      </w:pPr>
      <w:r w:rsidRPr="00E511E5">
        <w:rPr>
          <w:rFonts w:ascii="Times New Roman" w:hAnsi="Times New Roman" w:cs="Times New Roman"/>
          <w:sz w:val="24"/>
          <w:szCs w:val="24"/>
          <w:lang w:val="sr-Latn-ME"/>
        </w:rPr>
        <w:t>27</w:t>
      </w:r>
      <w:r w:rsidR="00BC6EAA" w:rsidRPr="00E511E5">
        <w:rPr>
          <w:rFonts w:ascii="Times New Roman" w:hAnsi="Times New Roman" w:cs="Times New Roman"/>
          <w:sz w:val="24"/>
          <w:szCs w:val="24"/>
          <w:lang w:val="sr-Latn-ME"/>
        </w:rPr>
        <w:t>.0</w:t>
      </w:r>
      <w:r w:rsidRPr="00E511E5">
        <w:rPr>
          <w:rFonts w:ascii="Times New Roman" w:hAnsi="Times New Roman" w:cs="Times New Roman"/>
          <w:sz w:val="24"/>
          <w:szCs w:val="24"/>
          <w:lang w:val="sr-Latn-ME"/>
        </w:rPr>
        <w:t>4</w:t>
      </w:r>
      <w:r w:rsidR="00BC6EAA" w:rsidRPr="00E511E5">
        <w:rPr>
          <w:rFonts w:ascii="Times New Roman" w:hAnsi="Times New Roman" w:cs="Times New Roman"/>
          <w:sz w:val="24"/>
          <w:szCs w:val="24"/>
          <w:lang w:val="sr-Latn-ME"/>
        </w:rPr>
        <w:t>.202</w:t>
      </w:r>
      <w:r w:rsidR="005C0566" w:rsidRPr="00E511E5">
        <w:rPr>
          <w:rFonts w:ascii="Times New Roman" w:hAnsi="Times New Roman" w:cs="Times New Roman"/>
          <w:sz w:val="24"/>
          <w:szCs w:val="24"/>
          <w:lang w:val="sr-Latn-ME"/>
        </w:rPr>
        <w:t>2</w:t>
      </w:r>
      <w:r w:rsidR="00BC6EAA" w:rsidRPr="00E511E5">
        <w:rPr>
          <w:rFonts w:ascii="Times New Roman" w:hAnsi="Times New Roman" w:cs="Times New Roman"/>
          <w:sz w:val="24"/>
          <w:szCs w:val="24"/>
          <w:lang w:val="sr-Latn-ME"/>
        </w:rPr>
        <w:t>.</w:t>
      </w:r>
      <w:r w:rsidR="00BC6EAA" w:rsidRPr="00CB48AA">
        <w:rPr>
          <w:rFonts w:ascii="Times New Roman" w:hAnsi="Times New Roman" w:cs="Times New Roman"/>
          <w:sz w:val="24"/>
          <w:szCs w:val="24"/>
          <w:lang w:val="sr-Latn-ME"/>
        </w:rPr>
        <w:t xml:space="preserve"> godine </w:t>
      </w:r>
    </w:p>
    <w:p w14:paraId="2625D884" w14:textId="176682E5" w:rsidR="00BC6EAA" w:rsidRPr="00CB48AA" w:rsidRDefault="00BC6EAA" w:rsidP="00BC6EAA">
      <w:pPr>
        <w:adjustRightInd w:val="0"/>
        <w:jc w:val="both"/>
        <w:rPr>
          <w:rFonts w:ascii="Times New Roman" w:hAnsi="Times New Roman" w:cs="Times New Roman"/>
          <w:sz w:val="24"/>
          <w:szCs w:val="24"/>
          <w:lang w:val="sr-Latn-ME"/>
        </w:rPr>
      </w:pPr>
      <w:r w:rsidRPr="00CB48AA">
        <w:rPr>
          <w:rFonts w:ascii="Times New Roman" w:hAnsi="Times New Roman" w:cs="Times New Roman"/>
          <w:sz w:val="24"/>
          <w:szCs w:val="24"/>
          <w:lang w:val="sr-Latn-ME"/>
        </w:rPr>
        <w:t xml:space="preserve">broj: </w:t>
      </w:r>
      <w:r w:rsidR="00AA5567">
        <w:rPr>
          <w:rFonts w:ascii="Times New Roman" w:hAnsi="Times New Roman" w:cs="Times New Roman"/>
          <w:sz w:val="24"/>
          <w:szCs w:val="24"/>
          <w:lang w:val="sr-Latn-ME"/>
        </w:rPr>
        <w:t>04-354/22-125/1</w:t>
      </w:r>
    </w:p>
    <w:p w14:paraId="5D47CEB4" w14:textId="77777777" w:rsidR="004E751C" w:rsidRPr="00CB48AA" w:rsidRDefault="004E751C" w:rsidP="00BC6EAA">
      <w:pPr>
        <w:jc w:val="both"/>
        <w:rPr>
          <w:rFonts w:ascii="Times New Roman" w:hAnsi="Times New Roman" w:cs="Times New Roman"/>
          <w:sz w:val="24"/>
          <w:szCs w:val="24"/>
          <w:lang w:val="sr-Latn-ME"/>
        </w:rPr>
      </w:pPr>
    </w:p>
    <w:p w14:paraId="14F000D8" w14:textId="79EFE5E3" w:rsidR="00BC6EAA" w:rsidRPr="00CB48AA" w:rsidRDefault="00BC6EAA" w:rsidP="00BC6EAA">
      <w:pPr>
        <w:jc w:val="both"/>
        <w:rPr>
          <w:rFonts w:ascii="Times New Roman" w:hAnsi="Times New Roman" w:cs="Times New Roman"/>
          <w:sz w:val="24"/>
          <w:szCs w:val="24"/>
          <w:lang w:val="sr-Latn-ME"/>
        </w:rPr>
      </w:pPr>
    </w:p>
    <w:tbl>
      <w:tblPr>
        <w:tblStyle w:val="TableGrid"/>
        <w:tblW w:w="0" w:type="auto"/>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tblGrid>
      <w:tr w:rsidR="00BC6EAA" w:rsidRPr="00CB48AA" w14:paraId="78BB7AA2" w14:textId="77777777" w:rsidTr="00DA52A0">
        <w:tc>
          <w:tcPr>
            <w:tcW w:w="3204" w:type="dxa"/>
          </w:tcPr>
          <w:p w14:paraId="565D1D7B" w14:textId="77777777" w:rsidR="00BC6EAA" w:rsidRPr="00CB48AA" w:rsidRDefault="00BC6EAA" w:rsidP="00DA52A0">
            <w:pPr>
              <w:jc w:val="center"/>
              <w:rPr>
                <w:rFonts w:ascii="Times New Roman" w:hAnsi="Times New Roman" w:cs="Times New Roman"/>
                <w:sz w:val="24"/>
                <w:szCs w:val="24"/>
                <w:lang w:val="sr-Latn-ME"/>
              </w:rPr>
            </w:pPr>
            <w:r w:rsidRPr="00CB48AA">
              <w:rPr>
                <w:rFonts w:ascii="Times New Roman" w:hAnsi="Times New Roman" w:cs="Times New Roman"/>
                <w:sz w:val="24"/>
                <w:szCs w:val="24"/>
                <w:lang w:val="sr-Latn-ME"/>
              </w:rPr>
              <w:t>Fond za zaštitu životne sredine</w:t>
            </w:r>
          </w:p>
          <w:p w14:paraId="4D40EEAB" w14:textId="77777777" w:rsidR="00BC6EAA" w:rsidRPr="00CB48AA" w:rsidRDefault="00BC6EAA" w:rsidP="00DA52A0">
            <w:pPr>
              <w:jc w:val="center"/>
              <w:rPr>
                <w:rFonts w:ascii="Times New Roman" w:hAnsi="Times New Roman" w:cs="Times New Roman"/>
                <w:sz w:val="24"/>
                <w:szCs w:val="24"/>
                <w:lang w:val="sr-Latn-ME"/>
              </w:rPr>
            </w:pPr>
            <w:r w:rsidRPr="00CB48AA">
              <w:rPr>
                <w:rFonts w:ascii="Times New Roman" w:hAnsi="Times New Roman" w:cs="Times New Roman"/>
                <w:sz w:val="24"/>
                <w:szCs w:val="24"/>
                <w:lang w:val="sr-Latn-ME"/>
              </w:rPr>
              <w:t>Ul. Slobode 2, 81000 Podgorica</w:t>
            </w:r>
          </w:p>
          <w:p w14:paraId="4F11010B" w14:textId="77777777" w:rsidR="00BC6EAA" w:rsidRPr="00CB48AA" w:rsidRDefault="00BC6EAA" w:rsidP="00DA52A0">
            <w:pPr>
              <w:jc w:val="center"/>
              <w:rPr>
                <w:rFonts w:ascii="Times New Roman" w:hAnsi="Times New Roman" w:cs="Times New Roman"/>
                <w:sz w:val="24"/>
                <w:szCs w:val="24"/>
                <w:lang w:val="sr-Latn-ME"/>
              </w:rPr>
            </w:pPr>
          </w:p>
          <w:p w14:paraId="5A61E48D" w14:textId="77777777" w:rsidR="00BC6EAA" w:rsidRPr="00CB48AA" w:rsidRDefault="00BC6EAA" w:rsidP="00DA52A0">
            <w:pPr>
              <w:jc w:val="center"/>
              <w:rPr>
                <w:rFonts w:ascii="Times New Roman" w:hAnsi="Times New Roman" w:cs="Times New Roman"/>
                <w:b/>
                <w:bCs/>
                <w:sz w:val="24"/>
                <w:szCs w:val="24"/>
                <w:lang w:val="sr-Latn-ME"/>
              </w:rPr>
            </w:pPr>
            <w:r w:rsidRPr="00CB48AA">
              <w:rPr>
                <w:rFonts w:ascii="Times New Roman" w:hAnsi="Times New Roman" w:cs="Times New Roman"/>
                <w:b/>
                <w:bCs/>
                <w:sz w:val="24"/>
                <w:szCs w:val="24"/>
                <w:lang w:val="sr-Latn-ME"/>
              </w:rPr>
              <w:t>Izvršni direktor</w:t>
            </w:r>
          </w:p>
          <w:p w14:paraId="0A8A5A6B" w14:textId="2BAEF632" w:rsidR="00BC6EAA" w:rsidRPr="00CB48AA" w:rsidRDefault="004E751C" w:rsidP="00433FB9">
            <w:pPr>
              <w:jc w:val="center"/>
              <w:rPr>
                <w:rFonts w:ascii="Times New Roman" w:hAnsi="Times New Roman" w:cs="Times New Roman"/>
                <w:sz w:val="24"/>
                <w:szCs w:val="24"/>
                <w:lang w:val="sr-Latn-ME"/>
              </w:rPr>
            </w:pPr>
            <w:r w:rsidRPr="00CB48AA">
              <w:rPr>
                <w:rFonts w:ascii="Times New Roman" w:hAnsi="Times New Roman" w:cs="Times New Roman"/>
                <w:sz w:val="24"/>
                <w:szCs w:val="24"/>
                <w:lang w:val="sr-Latn-ME"/>
              </w:rPr>
              <w:t>Draško Boljević</w:t>
            </w:r>
            <w:r w:rsidR="008874C2" w:rsidRPr="00CB48AA">
              <w:rPr>
                <w:rFonts w:ascii="Times New Roman" w:hAnsi="Times New Roman" w:cs="Times New Roman"/>
                <w:sz w:val="24"/>
                <w:szCs w:val="24"/>
                <w:lang w:val="sr-Latn-ME"/>
              </w:rPr>
              <w:t xml:space="preserve"> </w:t>
            </w:r>
            <w:r w:rsidR="00433FB9">
              <w:rPr>
                <w:rFonts w:ascii="Times New Roman" w:hAnsi="Times New Roman" w:cs="Times New Roman"/>
                <w:sz w:val="24"/>
                <w:szCs w:val="24"/>
                <w:lang w:val="sr-Latn-ME"/>
              </w:rPr>
              <w:t>s.r.</w:t>
            </w:r>
            <w:r w:rsidR="008874C2" w:rsidRPr="00CB48AA">
              <w:rPr>
                <w:rFonts w:ascii="Times New Roman" w:hAnsi="Times New Roman" w:cs="Times New Roman"/>
                <w:sz w:val="24"/>
                <w:szCs w:val="24"/>
                <w:lang w:val="sr-Latn-ME"/>
              </w:rPr>
              <w:t xml:space="preserve">   </w:t>
            </w:r>
            <w:r w:rsidR="00753357" w:rsidRPr="00CB48AA">
              <w:rPr>
                <w:rFonts w:ascii="Times New Roman" w:hAnsi="Times New Roman" w:cs="Times New Roman"/>
                <w:sz w:val="24"/>
                <w:szCs w:val="24"/>
                <w:lang w:val="sr-Latn-ME"/>
              </w:rPr>
              <w:t xml:space="preserve"> </w:t>
            </w:r>
          </w:p>
        </w:tc>
      </w:tr>
    </w:tbl>
    <w:p w14:paraId="09556BF6" w14:textId="77777777" w:rsidR="00F16C3E" w:rsidRPr="00CB48AA" w:rsidRDefault="00F16C3E" w:rsidP="00E511E5">
      <w:pPr>
        <w:pStyle w:val="BodyText"/>
        <w:spacing w:line="276" w:lineRule="auto"/>
        <w:jc w:val="both"/>
        <w:rPr>
          <w:rFonts w:ascii="Times New Roman" w:hAnsi="Times New Roman" w:cs="Times New Roman"/>
          <w:noProof/>
          <w:sz w:val="22"/>
          <w:szCs w:val="22"/>
          <w:lang w:val="sr-Latn-ME" w:bidi="ar-SA"/>
        </w:rPr>
      </w:pPr>
    </w:p>
    <w:sectPr w:rsidR="00F16C3E" w:rsidRPr="00CB48AA" w:rsidSect="00932F3E">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72FC" w14:textId="77777777" w:rsidR="00622260" w:rsidRDefault="00622260">
      <w:r>
        <w:separator/>
      </w:r>
    </w:p>
  </w:endnote>
  <w:endnote w:type="continuationSeparator" w:id="0">
    <w:p w14:paraId="36B8245C" w14:textId="77777777" w:rsidR="00622260" w:rsidRDefault="0062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7988" w14:textId="77777777" w:rsidR="00553CB9" w:rsidRDefault="00553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AA38" w14:textId="77777777" w:rsidR="00ED7699" w:rsidRDefault="00ED7699">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158B671F" wp14:editId="1FFFC8C3">
              <wp:simplePos x="0" y="0"/>
              <wp:positionH relativeFrom="page">
                <wp:posOffset>6844665</wp:posOffset>
              </wp:positionH>
              <wp:positionV relativeFrom="page">
                <wp:posOffset>9881235</wp:posOffset>
              </wp:positionV>
              <wp:extent cx="203200" cy="194310"/>
              <wp:effectExtent l="0" t="381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92AB" w14:textId="3623F182" w:rsidR="00ED7699" w:rsidRPr="00E511E5" w:rsidRDefault="00ED7699">
                          <w:pPr>
                            <w:pStyle w:val="BodyText"/>
                            <w:spacing w:before="10"/>
                            <w:ind w:left="4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B671F" id="_x0000_t202" coordsize="21600,21600" o:spt="202" path="m,l,21600r21600,l21600,xe">
              <v:stroke joinstyle="miter"/>
              <v:path gradientshapeok="t" o:connecttype="rect"/>
            </v:shapetype>
            <v:shape id="Text Box 1" o:spid="_x0000_s1026" type="#_x0000_t202" style="position:absolute;margin-left:538.95pt;margin-top:778.0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" filled="f" stroked="f">
              <v:textbox inset="0,0,0,0">
                <w:txbxContent>
                  <w:p w14:paraId="32C592AB" w14:textId="3623F182" w:rsidR="00ED7699" w:rsidRPr="00E511E5" w:rsidRDefault="00ED7699">
                    <w:pPr>
                      <w:pStyle w:val="BodyText"/>
                      <w:spacing w:before="10"/>
                      <w:ind w:left="40"/>
                      <w:rPr>
                        <w:rFonts w:ascii="Times New Roman" w:hAnsi="Times New Roman" w:cs="Times New Roman"/>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5DAA" w14:textId="77777777" w:rsidR="00553CB9" w:rsidRDefault="00553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4F77" w14:textId="77777777" w:rsidR="00622260" w:rsidRDefault="00622260">
      <w:r>
        <w:separator/>
      </w:r>
    </w:p>
  </w:footnote>
  <w:footnote w:type="continuationSeparator" w:id="0">
    <w:p w14:paraId="7DA7B8C2" w14:textId="77777777" w:rsidR="00622260" w:rsidRDefault="00622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2416" w14:textId="77777777" w:rsidR="00553CB9" w:rsidRDefault="00553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11C8" w14:textId="77777777" w:rsidR="00553CB9" w:rsidRDefault="00553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CFB2" w14:textId="77777777" w:rsidR="00553CB9" w:rsidRDefault="00553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DA9"/>
    <w:multiLevelType w:val="hybridMultilevel"/>
    <w:tmpl w:val="709CAAC2"/>
    <w:lvl w:ilvl="0" w:tplc="187A82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F4641"/>
    <w:multiLevelType w:val="hybridMultilevel"/>
    <w:tmpl w:val="C51A0AD6"/>
    <w:lvl w:ilvl="0" w:tplc="04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A25E6D"/>
    <w:multiLevelType w:val="hybridMultilevel"/>
    <w:tmpl w:val="7E5E75C4"/>
    <w:lvl w:ilvl="0" w:tplc="187A827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B6E9D"/>
    <w:multiLevelType w:val="hybridMultilevel"/>
    <w:tmpl w:val="9B98A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C361F"/>
    <w:multiLevelType w:val="hybridMultilevel"/>
    <w:tmpl w:val="06E01D86"/>
    <w:lvl w:ilvl="0" w:tplc="B37AF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B40C9"/>
    <w:multiLevelType w:val="hybridMultilevel"/>
    <w:tmpl w:val="2B442AB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B0E5B"/>
    <w:multiLevelType w:val="hybridMultilevel"/>
    <w:tmpl w:val="F2787D8E"/>
    <w:lvl w:ilvl="0" w:tplc="08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130FCB"/>
    <w:multiLevelType w:val="hybridMultilevel"/>
    <w:tmpl w:val="3058F754"/>
    <w:lvl w:ilvl="0" w:tplc="04090001">
      <w:start w:val="1"/>
      <w:numFmt w:val="bullet"/>
      <w:lvlText w:val=""/>
      <w:lvlJc w:val="left"/>
      <w:pPr>
        <w:ind w:left="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33024B"/>
    <w:multiLevelType w:val="hybridMultilevel"/>
    <w:tmpl w:val="EFF40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7F4EAD"/>
    <w:multiLevelType w:val="hybridMultilevel"/>
    <w:tmpl w:val="AA787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116E43"/>
    <w:multiLevelType w:val="hybridMultilevel"/>
    <w:tmpl w:val="96B62EBE"/>
    <w:lvl w:ilvl="0" w:tplc="187A82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A5CAA"/>
    <w:multiLevelType w:val="hybridMultilevel"/>
    <w:tmpl w:val="BC98832E"/>
    <w:lvl w:ilvl="0" w:tplc="8E02690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328EF"/>
    <w:multiLevelType w:val="hybridMultilevel"/>
    <w:tmpl w:val="0BE00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4C2506"/>
    <w:multiLevelType w:val="hybridMultilevel"/>
    <w:tmpl w:val="EDCEB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6D13D8"/>
    <w:multiLevelType w:val="hybridMultilevel"/>
    <w:tmpl w:val="E36C3D9A"/>
    <w:lvl w:ilvl="0" w:tplc="187A827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52DB3"/>
    <w:multiLevelType w:val="hybridMultilevel"/>
    <w:tmpl w:val="0BE00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B0737A"/>
    <w:multiLevelType w:val="hybridMultilevel"/>
    <w:tmpl w:val="78E8F9F2"/>
    <w:lvl w:ilvl="0" w:tplc="187A8274">
      <w:start w:val="2"/>
      <w:numFmt w:val="bullet"/>
      <w:lvlText w:val="-"/>
      <w:lvlJc w:val="left"/>
      <w:pPr>
        <w:ind w:left="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1911EE"/>
    <w:multiLevelType w:val="hybridMultilevel"/>
    <w:tmpl w:val="FF809FDA"/>
    <w:lvl w:ilvl="0" w:tplc="04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A5D232B"/>
    <w:multiLevelType w:val="hybridMultilevel"/>
    <w:tmpl w:val="57C20846"/>
    <w:lvl w:ilvl="0" w:tplc="153C26EE">
      <w:start w:val="1"/>
      <w:numFmt w:val="upperRoman"/>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C30841"/>
    <w:multiLevelType w:val="hybridMultilevel"/>
    <w:tmpl w:val="F2787D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6"/>
  </w:num>
  <w:num w:numId="2">
    <w:abstractNumId w:val="2"/>
  </w:num>
  <w:num w:numId="3">
    <w:abstractNumId w:val="14"/>
  </w:num>
  <w:num w:numId="4">
    <w:abstractNumId w:val="3"/>
  </w:num>
  <w:num w:numId="5">
    <w:abstractNumId w:val="13"/>
  </w:num>
  <w:num w:numId="6">
    <w:abstractNumId w:val="9"/>
  </w:num>
  <w:num w:numId="7">
    <w:abstractNumId w:val="8"/>
  </w:num>
  <w:num w:numId="8">
    <w:abstractNumId w:val="12"/>
  </w:num>
  <w:num w:numId="9">
    <w:abstractNumId w:val="5"/>
  </w:num>
  <w:num w:numId="10">
    <w:abstractNumId w:val="15"/>
  </w:num>
  <w:num w:numId="11">
    <w:abstractNumId w:val="0"/>
  </w:num>
  <w:num w:numId="12">
    <w:abstractNumId w:val="10"/>
  </w:num>
  <w:num w:numId="13">
    <w:abstractNumId w:val="18"/>
  </w:num>
  <w:num w:numId="14">
    <w:abstractNumId w:val="4"/>
  </w:num>
  <w:num w:numId="15">
    <w:abstractNumId w:val="11"/>
  </w:num>
  <w:num w:numId="16">
    <w:abstractNumId w:val="7"/>
  </w:num>
  <w:num w:numId="17">
    <w:abstractNumId w:val="6"/>
  </w:num>
  <w:num w:numId="18">
    <w:abstractNumId w:val="19"/>
  </w:num>
  <w:num w:numId="19">
    <w:abstractNumId w:val="1"/>
  </w:num>
  <w:num w:numId="2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B6"/>
    <w:rsid w:val="000014A6"/>
    <w:rsid w:val="00002279"/>
    <w:rsid w:val="00003A2C"/>
    <w:rsid w:val="00004EA3"/>
    <w:rsid w:val="0000652F"/>
    <w:rsid w:val="00006A63"/>
    <w:rsid w:val="000165E0"/>
    <w:rsid w:val="0002145A"/>
    <w:rsid w:val="00023132"/>
    <w:rsid w:val="0002550F"/>
    <w:rsid w:val="000263C5"/>
    <w:rsid w:val="00027484"/>
    <w:rsid w:val="00045871"/>
    <w:rsid w:val="00045EBF"/>
    <w:rsid w:val="0004648B"/>
    <w:rsid w:val="00046BDC"/>
    <w:rsid w:val="0005121B"/>
    <w:rsid w:val="0005409F"/>
    <w:rsid w:val="00054748"/>
    <w:rsid w:val="000550DF"/>
    <w:rsid w:val="00055710"/>
    <w:rsid w:val="00056C39"/>
    <w:rsid w:val="00063955"/>
    <w:rsid w:val="00063987"/>
    <w:rsid w:val="00064553"/>
    <w:rsid w:val="00064C7A"/>
    <w:rsid w:val="0006645F"/>
    <w:rsid w:val="00070212"/>
    <w:rsid w:val="00072472"/>
    <w:rsid w:val="000733DD"/>
    <w:rsid w:val="000736BC"/>
    <w:rsid w:val="00080E02"/>
    <w:rsid w:val="00081FB3"/>
    <w:rsid w:val="00082D5E"/>
    <w:rsid w:val="00084A36"/>
    <w:rsid w:val="000856B7"/>
    <w:rsid w:val="00087906"/>
    <w:rsid w:val="00087DD2"/>
    <w:rsid w:val="00090C8E"/>
    <w:rsid w:val="00094387"/>
    <w:rsid w:val="00094E4F"/>
    <w:rsid w:val="00095F4C"/>
    <w:rsid w:val="000A2C8B"/>
    <w:rsid w:val="000B0F0C"/>
    <w:rsid w:val="000B4694"/>
    <w:rsid w:val="000B49AB"/>
    <w:rsid w:val="000B654E"/>
    <w:rsid w:val="000B78AE"/>
    <w:rsid w:val="000B7B69"/>
    <w:rsid w:val="000C1D21"/>
    <w:rsid w:val="000C28DE"/>
    <w:rsid w:val="000C458C"/>
    <w:rsid w:val="000C6679"/>
    <w:rsid w:val="000D09C9"/>
    <w:rsid w:val="000D0F59"/>
    <w:rsid w:val="000D27F0"/>
    <w:rsid w:val="000D3D4A"/>
    <w:rsid w:val="000D4635"/>
    <w:rsid w:val="000D6B5E"/>
    <w:rsid w:val="000D79B9"/>
    <w:rsid w:val="000E0C7D"/>
    <w:rsid w:val="000E2F84"/>
    <w:rsid w:val="000E62AA"/>
    <w:rsid w:val="000E7DAB"/>
    <w:rsid w:val="000F166B"/>
    <w:rsid w:val="000F497C"/>
    <w:rsid w:val="000F61F9"/>
    <w:rsid w:val="000F6ACD"/>
    <w:rsid w:val="000F7484"/>
    <w:rsid w:val="001010C6"/>
    <w:rsid w:val="001047F3"/>
    <w:rsid w:val="0011186E"/>
    <w:rsid w:val="00112D34"/>
    <w:rsid w:val="00113ADC"/>
    <w:rsid w:val="00116C68"/>
    <w:rsid w:val="00116E58"/>
    <w:rsid w:val="00117DEB"/>
    <w:rsid w:val="00120542"/>
    <w:rsid w:val="00121D09"/>
    <w:rsid w:val="00126FD2"/>
    <w:rsid w:val="00134A14"/>
    <w:rsid w:val="0013607D"/>
    <w:rsid w:val="001366BF"/>
    <w:rsid w:val="00141B65"/>
    <w:rsid w:val="001433B6"/>
    <w:rsid w:val="00145DA7"/>
    <w:rsid w:val="0014645B"/>
    <w:rsid w:val="00150F7D"/>
    <w:rsid w:val="00155F7E"/>
    <w:rsid w:val="00156DE7"/>
    <w:rsid w:val="0016361C"/>
    <w:rsid w:val="00163847"/>
    <w:rsid w:val="00165E94"/>
    <w:rsid w:val="00170142"/>
    <w:rsid w:val="00171765"/>
    <w:rsid w:val="00171840"/>
    <w:rsid w:val="00182093"/>
    <w:rsid w:val="00182369"/>
    <w:rsid w:val="00182AF8"/>
    <w:rsid w:val="0018533E"/>
    <w:rsid w:val="00185DE4"/>
    <w:rsid w:val="001867CE"/>
    <w:rsid w:val="00190452"/>
    <w:rsid w:val="00191072"/>
    <w:rsid w:val="001929D4"/>
    <w:rsid w:val="00195243"/>
    <w:rsid w:val="001A009D"/>
    <w:rsid w:val="001A229C"/>
    <w:rsid w:val="001A4F0B"/>
    <w:rsid w:val="001A72E1"/>
    <w:rsid w:val="001A75A6"/>
    <w:rsid w:val="001B17BC"/>
    <w:rsid w:val="001B3D06"/>
    <w:rsid w:val="001B3E0D"/>
    <w:rsid w:val="001B6D21"/>
    <w:rsid w:val="001B7AE2"/>
    <w:rsid w:val="001C0424"/>
    <w:rsid w:val="001D1147"/>
    <w:rsid w:val="001D3108"/>
    <w:rsid w:val="001E0274"/>
    <w:rsid w:val="001E2B47"/>
    <w:rsid w:val="001E3539"/>
    <w:rsid w:val="001E4086"/>
    <w:rsid w:val="001F1D20"/>
    <w:rsid w:val="001F2EEF"/>
    <w:rsid w:val="001F2F8A"/>
    <w:rsid w:val="001F3A33"/>
    <w:rsid w:val="00202661"/>
    <w:rsid w:val="00202681"/>
    <w:rsid w:val="002035A7"/>
    <w:rsid w:val="00206154"/>
    <w:rsid w:val="00211294"/>
    <w:rsid w:val="0021154B"/>
    <w:rsid w:val="00211B91"/>
    <w:rsid w:val="002136D7"/>
    <w:rsid w:val="00213899"/>
    <w:rsid w:val="002148C9"/>
    <w:rsid w:val="00217556"/>
    <w:rsid w:val="00217AE7"/>
    <w:rsid w:val="00220020"/>
    <w:rsid w:val="00221C5B"/>
    <w:rsid w:val="00223DE2"/>
    <w:rsid w:val="00224459"/>
    <w:rsid w:val="002267EF"/>
    <w:rsid w:val="00230167"/>
    <w:rsid w:val="00230279"/>
    <w:rsid w:val="00232CC0"/>
    <w:rsid w:val="00233390"/>
    <w:rsid w:val="00233772"/>
    <w:rsid w:val="00233870"/>
    <w:rsid w:val="00233CA5"/>
    <w:rsid w:val="00236B01"/>
    <w:rsid w:val="00237695"/>
    <w:rsid w:val="002403FE"/>
    <w:rsid w:val="00245781"/>
    <w:rsid w:val="00247FFE"/>
    <w:rsid w:val="002515AF"/>
    <w:rsid w:val="002528B8"/>
    <w:rsid w:val="002535A6"/>
    <w:rsid w:val="002643E9"/>
    <w:rsid w:val="0027138D"/>
    <w:rsid w:val="0027365E"/>
    <w:rsid w:val="002754F4"/>
    <w:rsid w:val="00276E7A"/>
    <w:rsid w:val="002777E2"/>
    <w:rsid w:val="00283235"/>
    <w:rsid w:val="002833D2"/>
    <w:rsid w:val="00284663"/>
    <w:rsid w:val="002908EF"/>
    <w:rsid w:val="00290FDA"/>
    <w:rsid w:val="00292B5F"/>
    <w:rsid w:val="00294EDB"/>
    <w:rsid w:val="002975DA"/>
    <w:rsid w:val="0029790E"/>
    <w:rsid w:val="00297A63"/>
    <w:rsid w:val="002A3079"/>
    <w:rsid w:val="002A490F"/>
    <w:rsid w:val="002A5C95"/>
    <w:rsid w:val="002B162F"/>
    <w:rsid w:val="002B2F79"/>
    <w:rsid w:val="002B3006"/>
    <w:rsid w:val="002B5A24"/>
    <w:rsid w:val="002B5D4B"/>
    <w:rsid w:val="002B621D"/>
    <w:rsid w:val="002B6796"/>
    <w:rsid w:val="002C05BD"/>
    <w:rsid w:val="002C3F8D"/>
    <w:rsid w:val="002C5BF0"/>
    <w:rsid w:val="002C69B3"/>
    <w:rsid w:val="002D2485"/>
    <w:rsid w:val="002D5880"/>
    <w:rsid w:val="002E1662"/>
    <w:rsid w:val="002E1E09"/>
    <w:rsid w:val="002E33D7"/>
    <w:rsid w:val="002E3CAF"/>
    <w:rsid w:val="002E3F10"/>
    <w:rsid w:val="002E4EA4"/>
    <w:rsid w:val="002E6C74"/>
    <w:rsid w:val="002F4F58"/>
    <w:rsid w:val="003006E5"/>
    <w:rsid w:val="00301444"/>
    <w:rsid w:val="00301A60"/>
    <w:rsid w:val="00305123"/>
    <w:rsid w:val="00305835"/>
    <w:rsid w:val="00305D8A"/>
    <w:rsid w:val="0030629E"/>
    <w:rsid w:val="00307AEB"/>
    <w:rsid w:val="00310D37"/>
    <w:rsid w:val="00314B52"/>
    <w:rsid w:val="00314F2B"/>
    <w:rsid w:val="00317B83"/>
    <w:rsid w:val="00317EAE"/>
    <w:rsid w:val="00320313"/>
    <w:rsid w:val="00320969"/>
    <w:rsid w:val="00321767"/>
    <w:rsid w:val="003265B5"/>
    <w:rsid w:val="0032795B"/>
    <w:rsid w:val="00330481"/>
    <w:rsid w:val="00331440"/>
    <w:rsid w:val="003331C5"/>
    <w:rsid w:val="00334197"/>
    <w:rsid w:val="00336152"/>
    <w:rsid w:val="003368D1"/>
    <w:rsid w:val="00341A60"/>
    <w:rsid w:val="00341E9D"/>
    <w:rsid w:val="003458F4"/>
    <w:rsid w:val="00346432"/>
    <w:rsid w:val="00351DE6"/>
    <w:rsid w:val="003528F5"/>
    <w:rsid w:val="0035346A"/>
    <w:rsid w:val="003542D8"/>
    <w:rsid w:val="00357526"/>
    <w:rsid w:val="00360077"/>
    <w:rsid w:val="003638E8"/>
    <w:rsid w:val="00370038"/>
    <w:rsid w:val="00370289"/>
    <w:rsid w:val="003704E6"/>
    <w:rsid w:val="00372A8C"/>
    <w:rsid w:val="0037464F"/>
    <w:rsid w:val="00376966"/>
    <w:rsid w:val="0038100B"/>
    <w:rsid w:val="003841CD"/>
    <w:rsid w:val="003875E1"/>
    <w:rsid w:val="00395428"/>
    <w:rsid w:val="00395BCF"/>
    <w:rsid w:val="00395CC8"/>
    <w:rsid w:val="003A0648"/>
    <w:rsid w:val="003A1B6C"/>
    <w:rsid w:val="003A1F41"/>
    <w:rsid w:val="003A2248"/>
    <w:rsid w:val="003A3111"/>
    <w:rsid w:val="003A6480"/>
    <w:rsid w:val="003A724C"/>
    <w:rsid w:val="003A74B7"/>
    <w:rsid w:val="003B1DB5"/>
    <w:rsid w:val="003B52C3"/>
    <w:rsid w:val="003B544F"/>
    <w:rsid w:val="003B66E8"/>
    <w:rsid w:val="003B6B37"/>
    <w:rsid w:val="003C1CC0"/>
    <w:rsid w:val="003C55CB"/>
    <w:rsid w:val="003C61FF"/>
    <w:rsid w:val="003C6294"/>
    <w:rsid w:val="003C7106"/>
    <w:rsid w:val="003C7535"/>
    <w:rsid w:val="003C768C"/>
    <w:rsid w:val="003C76F0"/>
    <w:rsid w:val="003D0963"/>
    <w:rsid w:val="003D121F"/>
    <w:rsid w:val="003D2F57"/>
    <w:rsid w:val="003D36FA"/>
    <w:rsid w:val="003D690D"/>
    <w:rsid w:val="003D792F"/>
    <w:rsid w:val="003E05F4"/>
    <w:rsid w:val="003E1DC5"/>
    <w:rsid w:val="003F013A"/>
    <w:rsid w:val="003F0668"/>
    <w:rsid w:val="003F58E1"/>
    <w:rsid w:val="00402276"/>
    <w:rsid w:val="00404229"/>
    <w:rsid w:val="004059F3"/>
    <w:rsid w:val="00405BA8"/>
    <w:rsid w:val="00410C6F"/>
    <w:rsid w:val="004156FC"/>
    <w:rsid w:val="00415CEC"/>
    <w:rsid w:val="004164FF"/>
    <w:rsid w:val="00420FED"/>
    <w:rsid w:val="0042409B"/>
    <w:rsid w:val="00426D6D"/>
    <w:rsid w:val="0043199F"/>
    <w:rsid w:val="00433FB9"/>
    <w:rsid w:val="00442C54"/>
    <w:rsid w:val="00444CA9"/>
    <w:rsid w:val="00444E45"/>
    <w:rsid w:val="00445C91"/>
    <w:rsid w:val="00447BF6"/>
    <w:rsid w:val="00457B73"/>
    <w:rsid w:val="00460ADA"/>
    <w:rsid w:val="00466169"/>
    <w:rsid w:val="00466C85"/>
    <w:rsid w:val="00467866"/>
    <w:rsid w:val="00470D07"/>
    <w:rsid w:val="004714B0"/>
    <w:rsid w:val="00473441"/>
    <w:rsid w:val="00473708"/>
    <w:rsid w:val="00474F99"/>
    <w:rsid w:val="0047591E"/>
    <w:rsid w:val="0048189B"/>
    <w:rsid w:val="004867C4"/>
    <w:rsid w:val="00486D52"/>
    <w:rsid w:val="004925A3"/>
    <w:rsid w:val="0049299E"/>
    <w:rsid w:val="00495935"/>
    <w:rsid w:val="004A08B9"/>
    <w:rsid w:val="004A08CA"/>
    <w:rsid w:val="004A24D5"/>
    <w:rsid w:val="004A45A4"/>
    <w:rsid w:val="004A4FBC"/>
    <w:rsid w:val="004A7C8A"/>
    <w:rsid w:val="004B0103"/>
    <w:rsid w:val="004B0568"/>
    <w:rsid w:val="004B2B08"/>
    <w:rsid w:val="004B3D24"/>
    <w:rsid w:val="004B4FCF"/>
    <w:rsid w:val="004C30BF"/>
    <w:rsid w:val="004C5E29"/>
    <w:rsid w:val="004D5D2D"/>
    <w:rsid w:val="004D7011"/>
    <w:rsid w:val="004D73A8"/>
    <w:rsid w:val="004D79CF"/>
    <w:rsid w:val="004E3240"/>
    <w:rsid w:val="004E34ED"/>
    <w:rsid w:val="004E3D7D"/>
    <w:rsid w:val="004E44EB"/>
    <w:rsid w:val="004E4D3C"/>
    <w:rsid w:val="004E5754"/>
    <w:rsid w:val="004E5780"/>
    <w:rsid w:val="004E6601"/>
    <w:rsid w:val="004E751C"/>
    <w:rsid w:val="004F232C"/>
    <w:rsid w:val="004F6030"/>
    <w:rsid w:val="00500E54"/>
    <w:rsid w:val="0050146A"/>
    <w:rsid w:val="00501FBD"/>
    <w:rsid w:val="00504AB6"/>
    <w:rsid w:val="00505246"/>
    <w:rsid w:val="0050681A"/>
    <w:rsid w:val="005123E7"/>
    <w:rsid w:val="005127AB"/>
    <w:rsid w:val="005223FC"/>
    <w:rsid w:val="0052343C"/>
    <w:rsid w:val="005239FE"/>
    <w:rsid w:val="005262E5"/>
    <w:rsid w:val="00531E2A"/>
    <w:rsid w:val="0053247F"/>
    <w:rsid w:val="005332BB"/>
    <w:rsid w:val="005335AB"/>
    <w:rsid w:val="0053405A"/>
    <w:rsid w:val="0053715B"/>
    <w:rsid w:val="00541A34"/>
    <w:rsid w:val="00541BBA"/>
    <w:rsid w:val="00541DDB"/>
    <w:rsid w:val="005463E3"/>
    <w:rsid w:val="0055034F"/>
    <w:rsid w:val="00553CB9"/>
    <w:rsid w:val="0055529C"/>
    <w:rsid w:val="00556308"/>
    <w:rsid w:val="00557898"/>
    <w:rsid w:val="00557E58"/>
    <w:rsid w:val="00560B50"/>
    <w:rsid w:val="00561E81"/>
    <w:rsid w:val="00565372"/>
    <w:rsid w:val="0057443C"/>
    <w:rsid w:val="00576F7B"/>
    <w:rsid w:val="00581D17"/>
    <w:rsid w:val="00585E77"/>
    <w:rsid w:val="0058626B"/>
    <w:rsid w:val="00592766"/>
    <w:rsid w:val="005936E3"/>
    <w:rsid w:val="00593C70"/>
    <w:rsid w:val="0059562B"/>
    <w:rsid w:val="005958A6"/>
    <w:rsid w:val="005A1834"/>
    <w:rsid w:val="005A1899"/>
    <w:rsid w:val="005A1D9A"/>
    <w:rsid w:val="005A22EA"/>
    <w:rsid w:val="005A3A7D"/>
    <w:rsid w:val="005A4E7B"/>
    <w:rsid w:val="005A503F"/>
    <w:rsid w:val="005A6914"/>
    <w:rsid w:val="005B237B"/>
    <w:rsid w:val="005B353E"/>
    <w:rsid w:val="005B6A57"/>
    <w:rsid w:val="005C0566"/>
    <w:rsid w:val="005C1892"/>
    <w:rsid w:val="005C2D3E"/>
    <w:rsid w:val="005C39D1"/>
    <w:rsid w:val="005C4AAE"/>
    <w:rsid w:val="005C5AF1"/>
    <w:rsid w:val="005C7E1F"/>
    <w:rsid w:val="005D1421"/>
    <w:rsid w:val="005D625B"/>
    <w:rsid w:val="005D6826"/>
    <w:rsid w:val="005E4832"/>
    <w:rsid w:val="005F00A8"/>
    <w:rsid w:val="0060075C"/>
    <w:rsid w:val="00600F1C"/>
    <w:rsid w:val="0060354A"/>
    <w:rsid w:val="00603F51"/>
    <w:rsid w:val="00603FC5"/>
    <w:rsid w:val="006055FA"/>
    <w:rsid w:val="0060571B"/>
    <w:rsid w:val="00612243"/>
    <w:rsid w:val="00615671"/>
    <w:rsid w:val="00622260"/>
    <w:rsid w:val="006228A6"/>
    <w:rsid w:val="00630009"/>
    <w:rsid w:val="0063018A"/>
    <w:rsid w:val="00631A7E"/>
    <w:rsid w:val="00632C6C"/>
    <w:rsid w:val="00633957"/>
    <w:rsid w:val="0063472A"/>
    <w:rsid w:val="00635090"/>
    <w:rsid w:val="006370CA"/>
    <w:rsid w:val="00642157"/>
    <w:rsid w:val="006429A2"/>
    <w:rsid w:val="00644B58"/>
    <w:rsid w:val="00645B85"/>
    <w:rsid w:val="0064669A"/>
    <w:rsid w:val="006479E7"/>
    <w:rsid w:val="006544C5"/>
    <w:rsid w:val="00654E50"/>
    <w:rsid w:val="00655D9D"/>
    <w:rsid w:val="00660831"/>
    <w:rsid w:val="0066134F"/>
    <w:rsid w:val="00661E35"/>
    <w:rsid w:val="0066304A"/>
    <w:rsid w:val="0066652B"/>
    <w:rsid w:val="00671ED2"/>
    <w:rsid w:val="006728FE"/>
    <w:rsid w:val="00672F58"/>
    <w:rsid w:val="006766A6"/>
    <w:rsid w:val="0068019D"/>
    <w:rsid w:val="006822FD"/>
    <w:rsid w:val="00683279"/>
    <w:rsid w:val="00685736"/>
    <w:rsid w:val="00687D9E"/>
    <w:rsid w:val="00691065"/>
    <w:rsid w:val="006A1105"/>
    <w:rsid w:val="006A4D7B"/>
    <w:rsid w:val="006A6FC1"/>
    <w:rsid w:val="006B1B7B"/>
    <w:rsid w:val="006B43E3"/>
    <w:rsid w:val="006B60F0"/>
    <w:rsid w:val="006B63F4"/>
    <w:rsid w:val="006C0EF8"/>
    <w:rsid w:val="006C1102"/>
    <w:rsid w:val="006C3633"/>
    <w:rsid w:val="006C4F26"/>
    <w:rsid w:val="006C5CB5"/>
    <w:rsid w:val="006C7D3D"/>
    <w:rsid w:val="006D149D"/>
    <w:rsid w:val="006D5956"/>
    <w:rsid w:val="006D7603"/>
    <w:rsid w:val="006E0505"/>
    <w:rsid w:val="006E090C"/>
    <w:rsid w:val="006E2563"/>
    <w:rsid w:val="006E4842"/>
    <w:rsid w:val="006E63D7"/>
    <w:rsid w:val="006F4A28"/>
    <w:rsid w:val="006F5E69"/>
    <w:rsid w:val="006F6AB1"/>
    <w:rsid w:val="006F727C"/>
    <w:rsid w:val="00700940"/>
    <w:rsid w:val="0070094D"/>
    <w:rsid w:val="0070312D"/>
    <w:rsid w:val="00707536"/>
    <w:rsid w:val="00707A07"/>
    <w:rsid w:val="007129BE"/>
    <w:rsid w:val="00712FAA"/>
    <w:rsid w:val="00715659"/>
    <w:rsid w:val="00717ED0"/>
    <w:rsid w:val="00723619"/>
    <w:rsid w:val="007242D3"/>
    <w:rsid w:val="00724620"/>
    <w:rsid w:val="0073279D"/>
    <w:rsid w:val="007348B1"/>
    <w:rsid w:val="00734ED9"/>
    <w:rsid w:val="00734F05"/>
    <w:rsid w:val="007358D0"/>
    <w:rsid w:val="007373BE"/>
    <w:rsid w:val="00737763"/>
    <w:rsid w:val="007405AD"/>
    <w:rsid w:val="0074079D"/>
    <w:rsid w:val="00743982"/>
    <w:rsid w:val="00745347"/>
    <w:rsid w:val="00745ADA"/>
    <w:rsid w:val="007500A7"/>
    <w:rsid w:val="00753357"/>
    <w:rsid w:val="0075369B"/>
    <w:rsid w:val="00756BF8"/>
    <w:rsid w:val="00757710"/>
    <w:rsid w:val="00761B8B"/>
    <w:rsid w:val="00762F03"/>
    <w:rsid w:val="007636D2"/>
    <w:rsid w:val="00766ED5"/>
    <w:rsid w:val="00770343"/>
    <w:rsid w:val="007716BA"/>
    <w:rsid w:val="007721A0"/>
    <w:rsid w:val="00773462"/>
    <w:rsid w:val="00773ECF"/>
    <w:rsid w:val="00775717"/>
    <w:rsid w:val="00775C0B"/>
    <w:rsid w:val="007762AC"/>
    <w:rsid w:val="007765FE"/>
    <w:rsid w:val="00776856"/>
    <w:rsid w:val="007849FC"/>
    <w:rsid w:val="00784DF4"/>
    <w:rsid w:val="007876CF"/>
    <w:rsid w:val="0079079E"/>
    <w:rsid w:val="0079138F"/>
    <w:rsid w:val="00795F98"/>
    <w:rsid w:val="00797029"/>
    <w:rsid w:val="007A0003"/>
    <w:rsid w:val="007A3A09"/>
    <w:rsid w:val="007A407C"/>
    <w:rsid w:val="007A439E"/>
    <w:rsid w:val="007A4F64"/>
    <w:rsid w:val="007A5271"/>
    <w:rsid w:val="007B5EF5"/>
    <w:rsid w:val="007B76CA"/>
    <w:rsid w:val="007B78E9"/>
    <w:rsid w:val="007C1196"/>
    <w:rsid w:val="007C1829"/>
    <w:rsid w:val="007C28AB"/>
    <w:rsid w:val="007C30B0"/>
    <w:rsid w:val="007C4800"/>
    <w:rsid w:val="007C5A0E"/>
    <w:rsid w:val="007C7EE5"/>
    <w:rsid w:val="007D4DCA"/>
    <w:rsid w:val="007D59E8"/>
    <w:rsid w:val="007E0DCB"/>
    <w:rsid w:val="007F166A"/>
    <w:rsid w:val="007F2511"/>
    <w:rsid w:val="007F389E"/>
    <w:rsid w:val="007F46EA"/>
    <w:rsid w:val="007F63BE"/>
    <w:rsid w:val="007F6995"/>
    <w:rsid w:val="00811540"/>
    <w:rsid w:val="00815188"/>
    <w:rsid w:val="0081706A"/>
    <w:rsid w:val="00822441"/>
    <w:rsid w:val="0082281E"/>
    <w:rsid w:val="00823F47"/>
    <w:rsid w:val="0082672F"/>
    <w:rsid w:val="008307FF"/>
    <w:rsid w:val="00831B01"/>
    <w:rsid w:val="00832308"/>
    <w:rsid w:val="00837E91"/>
    <w:rsid w:val="0084018F"/>
    <w:rsid w:val="00840321"/>
    <w:rsid w:val="008437AF"/>
    <w:rsid w:val="008450AC"/>
    <w:rsid w:val="00845B62"/>
    <w:rsid w:val="00846DF4"/>
    <w:rsid w:val="008518B0"/>
    <w:rsid w:val="00853580"/>
    <w:rsid w:val="00854C9F"/>
    <w:rsid w:val="0085521A"/>
    <w:rsid w:val="008555DC"/>
    <w:rsid w:val="00857176"/>
    <w:rsid w:val="008574BC"/>
    <w:rsid w:val="00860705"/>
    <w:rsid w:val="00860C9C"/>
    <w:rsid w:val="00864C1F"/>
    <w:rsid w:val="00867A6A"/>
    <w:rsid w:val="00870D44"/>
    <w:rsid w:val="008731A2"/>
    <w:rsid w:val="008823EC"/>
    <w:rsid w:val="008874C2"/>
    <w:rsid w:val="00890EE1"/>
    <w:rsid w:val="008910A9"/>
    <w:rsid w:val="00891F15"/>
    <w:rsid w:val="0089238E"/>
    <w:rsid w:val="00893767"/>
    <w:rsid w:val="00893E4D"/>
    <w:rsid w:val="00896237"/>
    <w:rsid w:val="0089677D"/>
    <w:rsid w:val="008979C1"/>
    <w:rsid w:val="008A277E"/>
    <w:rsid w:val="008A519A"/>
    <w:rsid w:val="008A7F14"/>
    <w:rsid w:val="008B1A74"/>
    <w:rsid w:val="008B43DA"/>
    <w:rsid w:val="008B4B03"/>
    <w:rsid w:val="008B5870"/>
    <w:rsid w:val="008C3248"/>
    <w:rsid w:val="008C4AC7"/>
    <w:rsid w:val="008C5AD2"/>
    <w:rsid w:val="008D3931"/>
    <w:rsid w:val="008D672B"/>
    <w:rsid w:val="008E0914"/>
    <w:rsid w:val="008E2211"/>
    <w:rsid w:val="008E6935"/>
    <w:rsid w:val="008E7487"/>
    <w:rsid w:val="008F1810"/>
    <w:rsid w:val="008F1B1A"/>
    <w:rsid w:val="008F4B24"/>
    <w:rsid w:val="008F5759"/>
    <w:rsid w:val="008F66D7"/>
    <w:rsid w:val="008F6F9C"/>
    <w:rsid w:val="00900ED3"/>
    <w:rsid w:val="00901195"/>
    <w:rsid w:val="009014E8"/>
    <w:rsid w:val="00902281"/>
    <w:rsid w:val="00903096"/>
    <w:rsid w:val="009048EA"/>
    <w:rsid w:val="009069B3"/>
    <w:rsid w:val="009070F7"/>
    <w:rsid w:val="009120B3"/>
    <w:rsid w:val="00912767"/>
    <w:rsid w:val="0091654E"/>
    <w:rsid w:val="00917A97"/>
    <w:rsid w:val="00917FEE"/>
    <w:rsid w:val="00921417"/>
    <w:rsid w:val="0092315C"/>
    <w:rsid w:val="00925FA7"/>
    <w:rsid w:val="00931576"/>
    <w:rsid w:val="00932F3E"/>
    <w:rsid w:val="00933D01"/>
    <w:rsid w:val="00934264"/>
    <w:rsid w:val="00934D4A"/>
    <w:rsid w:val="00934F23"/>
    <w:rsid w:val="009430E4"/>
    <w:rsid w:val="00943783"/>
    <w:rsid w:val="00946628"/>
    <w:rsid w:val="0095656F"/>
    <w:rsid w:val="0096039D"/>
    <w:rsid w:val="0096087F"/>
    <w:rsid w:val="00963A48"/>
    <w:rsid w:val="009648CD"/>
    <w:rsid w:val="00965C17"/>
    <w:rsid w:val="0096767C"/>
    <w:rsid w:val="00973DF5"/>
    <w:rsid w:val="00974341"/>
    <w:rsid w:val="00976EAC"/>
    <w:rsid w:val="009776B6"/>
    <w:rsid w:val="00981731"/>
    <w:rsid w:val="00985081"/>
    <w:rsid w:val="00990E36"/>
    <w:rsid w:val="009958A8"/>
    <w:rsid w:val="009A266C"/>
    <w:rsid w:val="009B0256"/>
    <w:rsid w:val="009B0FEB"/>
    <w:rsid w:val="009B4044"/>
    <w:rsid w:val="009C135A"/>
    <w:rsid w:val="009C313D"/>
    <w:rsid w:val="009C3156"/>
    <w:rsid w:val="009C56D1"/>
    <w:rsid w:val="009C6155"/>
    <w:rsid w:val="009C6558"/>
    <w:rsid w:val="009D0E92"/>
    <w:rsid w:val="009D0FDB"/>
    <w:rsid w:val="009D1838"/>
    <w:rsid w:val="009D3611"/>
    <w:rsid w:val="009D3B61"/>
    <w:rsid w:val="009D61F5"/>
    <w:rsid w:val="009E0235"/>
    <w:rsid w:val="009E1CA2"/>
    <w:rsid w:val="009E2DDA"/>
    <w:rsid w:val="009E3A99"/>
    <w:rsid w:val="009E68C2"/>
    <w:rsid w:val="009E6FC6"/>
    <w:rsid w:val="009E75FF"/>
    <w:rsid w:val="009F12F8"/>
    <w:rsid w:val="009F46CA"/>
    <w:rsid w:val="009F48FA"/>
    <w:rsid w:val="009F4923"/>
    <w:rsid w:val="009F50BF"/>
    <w:rsid w:val="00A00F64"/>
    <w:rsid w:val="00A06964"/>
    <w:rsid w:val="00A06B95"/>
    <w:rsid w:val="00A1064E"/>
    <w:rsid w:val="00A11DC5"/>
    <w:rsid w:val="00A11F6A"/>
    <w:rsid w:val="00A14CBD"/>
    <w:rsid w:val="00A16184"/>
    <w:rsid w:val="00A21826"/>
    <w:rsid w:val="00A26B57"/>
    <w:rsid w:val="00A27AFC"/>
    <w:rsid w:val="00A305B7"/>
    <w:rsid w:val="00A311E5"/>
    <w:rsid w:val="00A37316"/>
    <w:rsid w:val="00A418CB"/>
    <w:rsid w:val="00A42765"/>
    <w:rsid w:val="00A42D98"/>
    <w:rsid w:val="00A43AE6"/>
    <w:rsid w:val="00A46583"/>
    <w:rsid w:val="00A47D96"/>
    <w:rsid w:val="00A510E1"/>
    <w:rsid w:val="00A5298A"/>
    <w:rsid w:val="00A52D0F"/>
    <w:rsid w:val="00A5531B"/>
    <w:rsid w:val="00A56852"/>
    <w:rsid w:val="00A56913"/>
    <w:rsid w:val="00A57B7D"/>
    <w:rsid w:val="00A57B7E"/>
    <w:rsid w:val="00A60CE7"/>
    <w:rsid w:val="00A64110"/>
    <w:rsid w:val="00A660A2"/>
    <w:rsid w:val="00A675B2"/>
    <w:rsid w:val="00A735F5"/>
    <w:rsid w:val="00A75910"/>
    <w:rsid w:val="00A75E7C"/>
    <w:rsid w:val="00A771E3"/>
    <w:rsid w:val="00A819BE"/>
    <w:rsid w:val="00A81DD6"/>
    <w:rsid w:val="00A835BD"/>
    <w:rsid w:val="00A85E92"/>
    <w:rsid w:val="00A8707B"/>
    <w:rsid w:val="00A87DAA"/>
    <w:rsid w:val="00A90F7E"/>
    <w:rsid w:val="00A93105"/>
    <w:rsid w:val="00A950F3"/>
    <w:rsid w:val="00A9767D"/>
    <w:rsid w:val="00AA0EF1"/>
    <w:rsid w:val="00AA5567"/>
    <w:rsid w:val="00AA55F6"/>
    <w:rsid w:val="00AA5BBA"/>
    <w:rsid w:val="00AA6E04"/>
    <w:rsid w:val="00AB4DBB"/>
    <w:rsid w:val="00AC2B20"/>
    <w:rsid w:val="00AC68FB"/>
    <w:rsid w:val="00AD0041"/>
    <w:rsid w:val="00AD5226"/>
    <w:rsid w:val="00AD558A"/>
    <w:rsid w:val="00AD73C6"/>
    <w:rsid w:val="00AE0428"/>
    <w:rsid w:val="00AE0BCA"/>
    <w:rsid w:val="00AE1941"/>
    <w:rsid w:val="00AE5024"/>
    <w:rsid w:val="00AF0530"/>
    <w:rsid w:val="00AF3E5B"/>
    <w:rsid w:val="00AF56D8"/>
    <w:rsid w:val="00AF6818"/>
    <w:rsid w:val="00B01845"/>
    <w:rsid w:val="00B01DD1"/>
    <w:rsid w:val="00B03778"/>
    <w:rsid w:val="00B03EAB"/>
    <w:rsid w:val="00B0540D"/>
    <w:rsid w:val="00B10ADF"/>
    <w:rsid w:val="00B11BA1"/>
    <w:rsid w:val="00B14A54"/>
    <w:rsid w:val="00B22138"/>
    <w:rsid w:val="00B223BC"/>
    <w:rsid w:val="00B23652"/>
    <w:rsid w:val="00B2453E"/>
    <w:rsid w:val="00B24E2F"/>
    <w:rsid w:val="00B2551E"/>
    <w:rsid w:val="00B30F39"/>
    <w:rsid w:val="00B36939"/>
    <w:rsid w:val="00B43611"/>
    <w:rsid w:val="00B439B8"/>
    <w:rsid w:val="00B4521F"/>
    <w:rsid w:val="00B45F96"/>
    <w:rsid w:val="00B47A7C"/>
    <w:rsid w:val="00B5399E"/>
    <w:rsid w:val="00B6075A"/>
    <w:rsid w:val="00B634A6"/>
    <w:rsid w:val="00B7356F"/>
    <w:rsid w:val="00B73857"/>
    <w:rsid w:val="00B738C0"/>
    <w:rsid w:val="00B77925"/>
    <w:rsid w:val="00B805B8"/>
    <w:rsid w:val="00B81A97"/>
    <w:rsid w:val="00B81E47"/>
    <w:rsid w:val="00B82563"/>
    <w:rsid w:val="00B86D82"/>
    <w:rsid w:val="00B87334"/>
    <w:rsid w:val="00B91BC9"/>
    <w:rsid w:val="00B926D9"/>
    <w:rsid w:val="00B92E76"/>
    <w:rsid w:val="00B933D9"/>
    <w:rsid w:val="00B94F4B"/>
    <w:rsid w:val="00B9565C"/>
    <w:rsid w:val="00B95834"/>
    <w:rsid w:val="00B968CE"/>
    <w:rsid w:val="00BA28CD"/>
    <w:rsid w:val="00BA36A8"/>
    <w:rsid w:val="00BA3D09"/>
    <w:rsid w:val="00BA433F"/>
    <w:rsid w:val="00BA46D9"/>
    <w:rsid w:val="00BB1B27"/>
    <w:rsid w:val="00BB2826"/>
    <w:rsid w:val="00BB435A"/>
    <w:rsid w:val="00BB4531"/>
    <w:rsid w:val="00BB6317"/>
    <w:rsid w:val="00BC0BCF"/>
    <w:rsid w:val="00BC1070"/>
    <w:rsid w:val="00BC22E9"/>
    <w:rsid w:val="00BC6EAA"/>
    <w:rsid w:val="00BD2779"/>
    <w:rsid w:val="00BD33C9"/>
    <w:rsid w:val="00BD369D"/>
    <w:rsid w:val="00BD4A33"/>
    <w:rsid w:val="00BD4D3B"/>
    <w:rsid w:val="00BD58DC"/>
    <w:rsid w:val="00BD612A"/>
    <w:rsid w:val="00BD6A23"/>
    <w:rsid w:val="00BE25E0"/>
    <w:rsid w:val="00BE3D19"/>
    <w:rsid w:val="00BE5109"/>
    <w:rsid w:val="00BE6F14"/>
    <w:rsid w:val="00BF0308"/>
    <w:rsid w:val="00BF0571"/>
    <w:rsid w:val="00BF56BD"/>
    <w:rsid w:val="00BF588E"/>
    <w:rsid w:val="00C0230D"/>
    <w:rsid w:val="00C04B22"/>
    <w:rsid w:val="00C059B3"/>
    <w:rsid w:val="00C06B72"/>
    <w:rsid w:val="00C11029"/>
    <w:rsid w:val="00C12205"/>
    <w:rsid w:val="00C12517"/>
    <w:rsid w:val="00C13240"/>
    <w:rsid w:val="00C134B6"/>
    <w:rsid w:val="00C13AF6"/>
    <w:rsid w:val="00C14646"/>
    <w:rsid w:val="00C160BB"/>
    <w:rsid w:val="00C1616D"/>
    <w:rsid w:val="00C17722"/>
    <w:rsid w:val="00C1791C"/>
    <w:rsid w:val="00C17C1B"/>
    <w:rsid w:val="00C220F8"/>
    <w:rsid w:val="00C2605F"/>
    <w:rsid w:val="00C26BED"/>
    <w:rsid w:val="00C27988"/>
    <w:rsid w:val="00C30574"/>
    <w:rsid w:val="00C3118E"/>
    <w:rsid w:val="00C34EF1"/>
    <w:rsid w:val="00C375B4"/>
    <w:rsid w:val="00C37DAF"/>
    <w:rsid w:val="00C4049E"/>
    <w:rsid w:val="00C41834"/>
    <w:rsid w:val="00C41841"/>
    <w:rsid w:val="00C41A1B"/>
    <w:rsid w:val="00C42147"/>
    <w:rsid w:val="00C42C0E"/>
    <w:rsid w:val="00C43EBD"/>
    <w:rsid w:val="00C45C41"/>
    <w:rsid w:val="00C46842"/>
    <w:rsid w:val="00C509D5"/>
    <w:rsid w:val="00C521BA"/>
    <w:rsid w:val="00C53F97"/>
    <w:rsid w:val="00C56ECE"/>
    <w:rsid w:val="00C5735F"/>
    <w:rsid w:val="00C57D23"/>
    <w:rsid w:val="00C60D66"/>
    <w:rsid w:val="00C626DB"/>
    <w:rsid w:val="00C66CEE"/>
    <w:rsid w:val="00C72037"/>
    <w:rsid w:val="00C72F1E"/>
    <w:rsid w:val="00C7300B"/>
    <w:rsid w:val="00C7787C"/>
    <w:rsid w:val="00C8189F"/>
    <w:rsid w:val="00C82B1F"/>
    <w:rsid w:val="00C847E2"/>
    <w:rsid w:val="00C86DEE"/>
    <w:rsid w:val="00C9094C"/>
    <w:rsid w:val="00C9240A"/>
    <w:rsid w:val="00C94A24"/>
    <w:rsid w:val="00C94CAA"/>
    <w:rsid w:val="00C952C1"/>
    <w:rsid w:val="00CA1029"/>
    <w:rsid w:val="00CA4582"/>
    <w:rsid w:val="00CA458C"/>
    <w:rsid w:val="00CA591A"/>
    <w:rsid w:val="00CB2C5D"/>
    <w:rsid w:val="00CB48AA"/>
    <w:rsid w:val="00CB68EC"/>
    <w:rsid w:val="00CC034C"/>
    <w:rsid w:val="00CC088D"/>
    <w:rsid w:val="00CC127B"/>
    <w:rsid w:val="00CC6E54"/>
    <w:rsid w:val="00CC7CC6"/>
    <w:rsid w:val="00CD06CA"/>
    <w:rsid w:val="00CD104D"/>
    <w:rsid w:val="00CD3BB9"/>
    <w:rsid w:val="00CD52A7"/>
    <w:rsid w:val="00CD52EF"/>
    <w:rsid w:val="00CE2B6B"/>
    <w:rsid w:val="00CE37F4"/>
    <w:rsid w:val="00CE4400"/>
    <w:rsid w:val="00CE53D6"/>
    <w:rsid w:val="00CF18AC"/>
    <w:rsid w:val="00CF3674"/>
    <w:rsid w:val="00CF6776"/>
    <w:rsid w:val="00D057F6"/>
    <w:rsid w:val="00D10366"/>
    <w:rsid w:val="00D115F2"/>
    <w:rsid w:val="00D15768"/>
    <w:rsid w:val="00D206DE"/>
    <w:rsid w:val="00D2247A"/>
    <w:rsid w:val="00D226A7"/>
    <w:rsid w:val="00D23B1D"/>
    <w:rsid w:val="00D24028"/>
    <w:rsid w:val="00D24D6C"/>
    <w:rsid w:val="00D24D7A"/>
    <w:rsid w:val="00D25F6E"/>
    <w:rsid w:val="00D30559"/>
    <w:rsid w:val="00D339B7"/>
    <w:rsid w:val="00D3507B"/>
    <w:rsid w:val="00D3632D"/>
    <w:rsid w:val="00D36F9D"/>
    <w:rsid w:val="00D37CDD"/>
    <w:rsid w:val="00D4211A"/>
    <w:rsid w:val="00D50164"/>
    <w:rsid w:val="00D51A2D"/>
    <w:rsid w:val="00D52360"/>
    <w:rsid w:val="00D52D05"/>
    <w:rsid w:val="00D55A67"/>
    <w:rsid w:val="00D56643"/>
    <w:rsid w:val="00D61BDB"/>
    <w:rsid w:val="00D64193"/>
    <w:rsid w:val="00D64B55"/>
    <w:rsid w:val="00D66084"/>
    <w:rsid w:val="00D66CE5"/>
    <w:rsid w:val="00D67EA1"/>
    <w:rsid w:val="00D71B9D"/>
    <w:rsid w:val="00D72E09"/>
    <w:rsid w:val="00D737C6"/>
    <w:rsid w:val="00D75135"/>
    <w:rsid w:val="00D7670D"/>
    <w:rsid w:val="00D81642"/>
    <w:rsid w:val="00D830AE"/>
    <w:rsid w:val="00D86526"/>
    <w:rsid w:val="00D90D45"/>
    <w:rsid w:val="00D91FB2"/>
    <w:rsid w:val="00D92D66"/>
    <w:rsid w:val="00D93A41"/>
    <w:rsid w:val="00D93B66"/>
    <w:rsid w:val="00D946C1"/>
    <w:rsid w:val="00D963AD"/>
    <w:rsid w:val="00D97107"/>
    <w:rsid w:val="00DA14C9"/>
    <w:rsid w:val="00DA1FFF"/>
    <w:rsid w:val="00DA6A2D"/>
    <w:rsid w:val="00DA73A0"/>
    <w:rsid w:val="00DB0D8A"/>
    <w:rsid w:val="00DB3C58"/>
    <w:rsid w:val="00DB4A46"/>
    <w:rsid w:val="00DB5991"/>
    <w:rsid w:val="00DC1C9D"/>
    <w:rsid w:val="00DC2D21"/>
    <w:rsid w:val="00DD169C"/>
    <w:rsid w:val="00DD24AD"/>
    <w:rsid w:val="00DD2BD9"/>
    <w:rsid w:val="00DD35D3"/>
    <w:rsid w:val="00DD3F3B"/>
    <w:rsid w:val="00DD527C"/>
    <w:rsid w:val="00DD54D1"/>
    <w:rsid w:val="00DD6AAC"/>
    <w:rsid w:val="00DE2427"/>
    <w:rsid w:val="00DE62AA"/>
    <w:rsid w:val="00DF0006"/>
    <w:rsid w:val="00DF0538"/>
    <w:rsid w:val="00DF1D08"/>
    <w:rsid w:val="00DF4DAA"/>
    <w:rsid w:val="00DF7B65"/>
    <w:rsid w:val="00E02701"/>
    <w:rsid w:val="00E05105"/>
    <w:rsid w:val="00E05F24"/>
    <w:rsid w:val="00E06CB8"/>
    <w:rsid w:val="00E100BC"/>
    <w:rsid w:val="00E103D5"/>
    <w:rsid w:val="00E10975"/>
    <w:rsid w:val="00E10B89"/>
    <w:rsid w:val="00E135A9"/>
    <w:rsid w:val="00E170E1"/>
    <w:rsid w:val="00E2087C"/>
    <w:rsid w:val="00E21B2B"/>
    <w:rsid w:val="00E26A32"/>
    <w:rsid w:val="00E27C13"/>
    <w:rsid w:val="00E303B2"/>
    <w:rsid w:val="00E30F65"/>
    <w:rsid w:val="00E3269D"/>
    <w:rsid w:val="00E33D6D"/>
    <w:rsid w:val="00E34F4E"/>
    <w:rsid w:val="00E35796"/>
    <w:rsid w:val="00E412BF"/>
    <w:rsid w:val="00E44459"/>
    <w:rsid w:val="00E511E5"/>
    <w:rsid w:val="00E54C68"/>
    <w:rsid w:val="00E55787"/>
    <w:rsid w:val="00E558EB"/>
    <w:rsid w:val="00E55CFE"/>
    <w:rsid w:val="00E60ED1"/>
    <w:rsid w:val="00E61421"/>
    <w:rsid w:val="00E67858"/>
    <w:rsid w:val="00E72D1F"/>
    <w:rsid w:val="00E72DF8"/>
    <w:rsid w:val="00E73DB8"/>
    <w:rsid w:val="00E80C61"/>
    <w:rsid w:val="00E82923"/>
    <w:rsid w:val="00E8307D"/>
    <w:rsid w:val="00E8327E"/>
    <w:rsid w:val="00E8371B"/>
    <w:rsid w:val="00E84632"/>
    <w:rsid w:val="00E848F8"/>
    <w:rsid w:val="00E87DAD"/>
    <w:rsid w:val="00E903A9"/>
    <w:rsid w:val="00E935F5"/>
    <w:rsid w:val="00E95210"/>
    <w:rsid w:val="00E97222"/>
    <w:rsid w:val="00EA0DF9"/>
    <w:rsid w:val="00EA1EFD"/>
    <w:rsid w:val="00EA5A41"/>
    <w:rsid w:val="00EB2467"/>
    <w:rsid w:val="00EB44D9"/>
    <w:rsid w:val="00EB5AE2"/>
    <w:rsid w:val="00EB5DCC"/>
    <w:rsid w:val="00EB6A60"/>
    <w:rsid w:val="00EC4C83"/>
    <w:rsid w:val="00EC7E46"/>
    <w:rsid w:val="00ED2402"/>
    <w:rsid w:val="00ED2823"/>
    <w:rsid w:val="00ED30C4"/>
    <w:rsid w:val="00ED3B9C"/>
    <w:rsid w:val="00ED4757"/>
    <w:rsid w:val="00ED5705"/>
    <w:rsid w:val="00ED7699"/>
    <w:rsid w:val="00ED7CE2"/>
    <w:rsid w:val="00EE2763"/>
    <w:rsid w:val="00EE2BC3"/>
    <w:rsid w:val="00EE39B5"/>
    <w:rsid w:val="00EE654F"/>
    <w:rsid w:val="00EE68D4"/>
    <w:rsid w:val="00EF14EF"/>
    <w:rsid w:val="00EF28D2"/>
    <w:rsid w:val="00EF2A85"/>
    <w:rsid w:val="00EF4BF4"/>
    <w:rsid w:val="00F00A5B"/>
    <w:rsid w:val="00F01319"/>
    <w:rsid w:val="00F020A7"/>
    <w:rsid w:val="00F02DE9"/>
    <w:rsid w:val="00F03BFE"/>
    <w:rsid w:val="00F03DD5"/>
    <w:rsid w:val="00F06D75"/>
    <w:rsid w:val="00F074F1"/>
    <w:rsid w:val="00F118EE"/>
    <w:rsid w:val="00F122D7"/>
    <w:rsid w:val="00F128A3"/>
    <w:rsid w:val="00F150F6"/>
    <w:rsid w:val="00F159E6"/>
    <w:rsid w:val="00F16548"/>
    <w:rsid w:val="00F16C3E"/>
    <w:rsid w:val="00F21CB3"/>
    <w:rsid w:val="00F25BCA"/>
    <w:rsid w:val="00F25C1E"/>
    <w:rsid w:val="00F320B5"/>
    <w:rsid w:val="00F32E28"/>
    <w:rsid w:val="00F349EA"/>
    <w:rsid w:val="00F350BC"/>
    <w:rsid w:val="00F363E9"/>
    <w:rsid w:val="00F36548"/>
    <w:rsid w:val="00F40AC1"/>
    <w:rsid w:val="00F506FF"/>
    <w:rsid w:val="00F515D8"/>
    <w:rsid w:val="00F51F5D"/>
    <w:rsid w:val="00F52619"/>
    <w:rsid w:val="00F5394E"/>
    <w:rsid w:val="00F53EA0"/>
    <w:rsid w:val="00F55F5A"/>
    <w:rsid w:val="00F57293"/>
    <w:rsid w:val="00F62BA4"/>
    <w:rsid w:val="00F65458"/>
    <w:rsid w:val="00F67FD8"/>
    <w:rsid w:val="00F70407"/>
    <w:rsid w:val="00F737C2"/>
    <w:rsid w:val="00F76A77"/>
    <w:rsid w:val="00F77786"/>
    <w:rsid w:val="00F8043A"/>
    <w:rsid w:val="00F826FE"/>
    <w:rsid w:val="00F83425"/>
    <w:rsid w:val="00F863D8"/>
    <w:rsid w:val="00F87E42"/>
    <w:rsid w:val="00F91A1A"/>
    <w:rsid w:val="00F930CD"/>
    <w:rsid w:val="00F934F2"/>
    <w:rsid w:val="00F935F8"/>
    <w:rsid w:val="00FA3FA4"/>
    <w:rsid w:val="00FB37C8"/>
    <w:rsid w:val="00FB3C0B"/>
    <w:rsid w:val="00FB4A41"/>
    <w:rsid w:val="00FB59E1"/>
    <w:rsid w:val="00FC04DE"/>
    <w:rsid w:val="00FC1676"/>
    <w:rsid w:val="00FC5081"/>
    <w:rsid w:val="00FD2EC4"/>
    <w:rsid w:val="00FE0481"/>
    <w:rsid w:val="00FE050C"/>
    <w:rsid w:val="00FE3CF6"/>
    <w:rsid w:val="00FE43F5"/>
    <w:rsid w:val="00FE67A9"/>
    <w:rsid w:val="00FE6BC9"/>
    <w:rsid w:val="00FE7945"/>
    <w:rsid w:val="00FF015F"/>
    <w:rsid w:val="00FF05E0"/>
    <w:rsid w:val="00FF3BD0"/>
    <w:rsid w:val="00FF6077"/>
    <w:rsid w:val="00FF6675"/>
    <w:rsid w:val="00FF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C79B5"/>
  <w15:docId w15:val="{02BB2A46-90F8-4567-9316-1D488D02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6361C"/>
    <w:rPr>
      <w:rFonts w:ascii="Arial" w:eastAsia="Arial" w:hAnsi="Arial" w:cs="Arial"/>
      <w:lang w:bidi="en-US"/>
    </w:rPr>
  </w:style>
  <w:style w:type="paragraph" w:styleId="Heading1">
    <w:name w:val="heading 1"/>
    <w:basedOn w:val="Normal"/>
    <w:uiPriority w:val="1"/>
    <w:qFormat/>
    <w:pPr>
      <w:ind w:left="112"/>
      <w:outlineLvl w:val="0"/>
    </w:pPr>
    <w:rPr>
      <w:b/>
      <w:bCs/>
      <w:sz w:val="24"/>
      <w:szCs w:val="24"/>
    </w:rPr>
  </w:style>
  <w:style w:type="paragraph" w:styleId="Heading2">
    <w:name w:val="heading 2"/>
    <w:basedOn w:val="Normal"/>
    <w:next w:val="Normal"/>
    <w:link w:val="Heading2Char"/>
    <w:uiPriority w:val="9"/>
    <w:semiHidden/>
    <w:unhideWhenUsed/>
    <w:qFormat/>
    <w:rsid w:val="00645B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45B8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45B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81" w:hanging="360"/>
    </w:pPr>
  </w:style>
  <w:style w:type="paragraph" w:customStyle="1" w:styleId="TableParagraph">
    <w:name w:val="Table Paragraph"/>
    <w:basedOn w:val="Normal"/>
    <w:uiPriority w:val="1"/>
    <w:qFormat/>
    <w:pPr>
      <w:ind w:left="200"/>
    </w:pPr>
  </w:style>
  <w:style w:type="paragraph" w:styleId="BalloonText">
    <w:name w:val="Balloon Text"/>
    <w:basedOn w:val="Normal"/>
    <w:link w:val="BalloonTextChar"/>
    <w:uiPriority w:val="99"/>
    <w:semiHidden/>
    <w:unhideWhenUsed/>
    <w:rsid w:val="00A510E1"/>
    <w:rPr>
      <w:rFonts w:ascii="Tahoma" w:hAnsi="Tahoma" w:cs="Tahoma"/>
      <w:sz w:val="16"/>
      <w:szCs w:val="16"/>
    </w:rPr>
  </w:style>
  <w:style w:type="character" w:customStyle="1" w:styleId="BalloonTextChar">
    <w:name w:val="Balloon Text Char"/>
    <w:basedOn w:val="DefaultParagraphFont"/>
    <w:link w:val="BalloonText"/>
    <w:uiPriority w:val="99"/>
    <w:semiHidden/>
    <w:rsid w:val="00A510E1"/>
    <w:rPr>
      <w:rFonts w:ascii="Tahoma" w:eastAsia="Arial" w:hAnsi="Tahoma" w:cs="Tahoma"/>
      <w:sz w:val="16"/>
      <w:szCs w:val="16"/>
      <w:lang w:bidi="en-US"/>
    </w:rPr>
  </w:style>
  <w:style w:type="paragraph" w:customStyle="1" w:styleId="Default">
    <w:name w:val="Default"/>
    <w:rsid w:val="00233CA5"/>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BB2826"/>
    <w:rPr>
      <w:color w:val="0000FF" w:themeColor="hyperlink"/>
      <w:u w:val="single"/>
    </w:rPr>
  </w:style>
  <w:style w:type="table" w:customStyle="1" w:styleId="TableGrid1">
    <w:name w:val="Table Grid1"/>
    <w:basedOn w:val="TableNormal"/>
    <w:next w:val="TableGrid"/>
    <w:rsid w:val="00B30F3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3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BF6"/>
    <w:pPr>
      <w:tabs>
        <w:tab w:val="center" w:pos="4680"/>
        <w:tab w:val="right" w:pos="9360"/>
      </w:tabs>
    </w:pPr>
  </w:style>
  <w:style w:type="character" w:customStyle="1" w:styleId="HeaderChar">
    <w:name w:val="Header Char"/>
    <w:basedOn w:val="DefaultParagraphFont"/>
    <w:link w:val="Header"/>
    <w:uiPriority w:val="99"/>
    <w:rsid w:val="00447BF6"/>
    <w:rPr>
      <w:rFonts w:ascii="Arial" w:eastAsia="Arial" w:hAnsi="Arial" w:cs="Arial"/>
      <w:lang w:bidi="en-US"/>
    </w:rPr>
  </w:style>
  <w:style w:type="paragraph" w:styleId="Footer">
    <w:name w:val="footer"/>
    <w:basedOn w:val="Normal"/>
    <w:link w:val="FooterChar"/>
    <w:uiPriority w:val="99"/>
    <w:unhideWhenUsed/>
    <w:rsid w:val="00447BF6"/>
    <w:pPr>
      <w:tabs>
        <w:tab w:val="center" w:pos="4680"/>
        <w:tab w:val="right" w:pos="9360"/>
      </w:tabs>
    </w:pPr>
  </w:style>
  <w:style w:type="character" w:customStyle="1" w:styleId="FooterChar">
    <w:name w:val="Footer Char"/>
    <w:basedOn w:val="DefaultParagraphFont"/>
    <w:link w:val="Footer"/>
    <w:uiPriority w:val="99"/>
    <w:rsid w:val="00447BF6"/>
    <w:rPr>
      <w:rFonts w:ascii="Arial" w:eastAsia="Arial" w:hAnsi="Arial" w:cs="Arial"/>
      <w:lang w:bidi="en-US"/>
    </w:rPr>
  </w:style>
  <w:style w:type="character" w:styleId="CommentReference">
    <w:name w:val="annotation reference"/>
    <w:basedOn w:val="DefaultParagraphFont"/>
    <w:uiPriority w:val="99"/>
    <w:semiHidden/>
    <w:unhideWhenUsed/>
    <w:rsid w:val="00070212"/>
    <w:rPr>
      <w:sz w:val="16"/>
      <w:szCs w:val="16"/>
    </w:rPr>
  </w:style>
  <w:style w:type="paragraph" w:styleId="CommentText">
    <w:name w:val="annotation text"/>
    <w:basedOn w:val="Normal"/>
    <w:link w:val="CommentTextChar"/>
    <w:uiPriority w:val="99"/>
    <w:semiHidden/>
    <w:unhideWhenUsed/>
    <w:rsid w:val="00070212"/>
    <w:rPr>
      <w:sz w:val="20"/>
      <w:szCs w:val="20"/>
    </w:rPr>
  </w:style>
  <w:style w:type="character" w:customStyle="1" w:styleId="CommentTextChar">
    <w:name w:val="Comment Text Char"/>
    <w:basedOn w:val="DefaultParagraphFont"/>
    <w:link w:val="CommentText"/>
    <w:uiPriority w:val="99"/>
    <w:semiHidden/>
    <w:rsid w:val="0007021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070212"/>
    <w:rPr>
      <w:b/>
      <w:bCs/>
    </w:rPr>
  </w:style>
  <w:style w:type="character" w:customStyle="1" w:styleId="CommentSubjectChar">
    <w:name w:val="Comment Subject Char"/>
    <w:basedOn w:val="CommentTextChar"/>
    <w:link w:val="CommentSubject"/>
    <w:uiPriority w:val="99"/>
    <w:semiHidden/>
    <w:rsid w:val="00070212"/>
    <w:rPr>
      <w:rFonts w:ascii="Arial" w:eastAsia="Arial" w:hAnsi="Arial" w:cs="Arial"/>
      <w:b/>
      <w:bCs/>
      <w:sz w:val="20"/>
      <w:szCs w:val="20"/>
      <w:lang w:bidi="en-US"/>
    </w:rPr>
  </w:style>
  <w:style w:type="paragraph" w:styleId="FootnoteText">
    <w:name w:val="footnote text"/>
    <w:basedOn w:val="Normal"/>
    <w:link w:val="FootnoteTextChar"/>
    <w:uiPriority w:val="99"/>
    <w:semiHidden/>
    <w:unhideWhenUsed/>
    <w:rsid w:val="00762F03"/>
    <w:rPr>
      <w:sz w:val="20"/>
      <w:szCs w:val="20"/>
    </w:rPr>
  </w:style>
  <w:style w:type="character" w:customStyle="1" w:styleId="FootnoteTextChar">
    <w:name w:val="Footnote Text Char"/>
    <w:basedOn w:val="DefaultParagraphFont"/>
    <w:link w:val="FootnoteText"/>
    <w:uiPriority w:val="99"/>
    <w:semiHidden/>
    <w:rsid w:val="00762F03"/>
    <w:rPr>
      <w:rFonts w:ascii="Arial" w:eastAsia="Arial" w:hAnsi="Arial" w:cs="Arial"/>
      <w:sz w:val="20"/>
      <w:szCs w:val="20"/>
      <w:lang w:bidi="en-US"/>
    </w:rPr>
  </w:style>
  <w:style w:type="character" w:styleId="FootnoteReference">
    <w:name w:val="footnote reference"/>
    <w:basedOn w:val="DefaultParagraphFont"/>
    <w:semiHidden/>
    <w:unhideWhenUsed/>
    <w:rsid w:val="00762F03"/>
    <w:rPr>
      <w:vertAlign w:val="superscript"/>
    </w:rPr>
  </w:style>
  <w:style w:type="paragraph" w:styleId="Revision">
    <w:name w:val="Revision"/>
    <w:hidden/>
    <w:uiPriority w:val="99"/>
    <w:semiHidden/>
    <w:rsid w:val="00301A60"/>
    <w:pPr>
      <w:widowControl/>
      <w:autoSpaceDE/>
      <w:autoSpaceDN/>
    </w:pPr>
    <w:rPr>
      <w:rFonts w:ascii="Arial" w:eastAsia="Arial" w:hAnsi="Arial" w:cs="Arial"/>
      <w:lang w:bidi="en-US"/>
    </w:rPr>
  </w:style>
  <w:style w:type="character" w:customStyle="1" w:styleId="UnresolvedMention1">
    <w:name w:val="Unresolved Mention1"/>
    <w:basedOn w:val="DefaultParagraphFont"/>
    <w:uiPriority w:val="99"/>
    <w:semiHidden/>
    <w:unhideWhenUsed/>
    <w:rsid w:val="00F55F5A"/>
    <w:rPr>
      <w:color w:val="605E5C"/>
      <w:shd w:val="clear" w:color="auto" w:fill="E1DFDD"/>
    </w:rPr>
  </w:style>
  <w:style w:type="character" w:styleId="FollowedHyperlink">
    <w:name w:val="FollowedHyperlink"/>
    <w:basedOn w:val="DefaultParagraphFont"/>
    <w:uiPriority w:val="99"/>
    <w:semiHidden/>
    <w:unhideWhenUsed/>
    <w:rsid w:val="00C9094C"/>
    <w:rPr>
      <w:color w:val="800080" w:themeColor="followedHyperlink"/>
      <w:u w:val="single"/>
    </w:rPr>
  </w:style>
  <w:style w:type="character" w:customStyle="1" w:styleId="Heading2Char">
    <w:name w:val="Heading 2 Char"/>
    <w:basedOn w:val="DefaultParagraphFont"/>
    <w:link w:val="Heading2"/>
    <w:uiPriority w:val="9"/>
    <w:semiHidden/>
    <w:rsid w:val="00645B85"/>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645B85"/>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645B85"/>
    <w:rPr>
      <w:rFonts w:asciiTheme="majorHAnsi" w:eastAsiaTheme="majorEastAsia" w:hAnsiTheme="majorHAnsi" w:cstheme="majorBidi"/>
      <w:i/>
      <w:iCs/>
      <w:color w:val="365F91" w:themeColor="accent1" w:themeShade="BF"/>
      <w:lang w:bidi="en-US"/>
    </w:rPr>
  </w:style>
  <w:style w:type="character" w:styleId="UnresolvedMention">
    <w:name w:val="Unresolved Mention"/>
    <w:basedOn w:val="DefaultParagraphFont"/>
    <w:uiPriority w:val="99"/>
    <w:semiHidden/>
    <w:unhideWhenUsed/>
    <w:rsid w:val="007B5EF5"/>
    <w:rPr>
      <w:color w:val="605E5C"/>
      <w:shd w:val="clear" w:color="auto" w:fill="E1DFDD"/>
    </w:rPr>
  </w:style>
  <w:style w:type="paragraph" w:styleId="NormalWeb">
    <w:name w:val="Normal (Web)"/>
    <w:basedOn w:val="Normal"/>
    <w:uiPriority w:val="99"/>
    <w:rsid w:val="00BC6EAA"/>
    <w:pPr>
      <w:widowControl/>
      <w:autoSpaceDE/>
      <w:autoSpaceDN/>
      <w:spacing w:before="100" w:beforeAutospacing="1" w:after="100" w:afterAutospacing="1"/>
    </w:pPr>
    <w:rPr>
      <w:rFonts w:ascii="Times New Roman" w:eastAsia="Times New Roman" w:hAnsi="Times New Roman" w:cs="Times New Roman"/>
      <w:sz w:val="24"/>
      <w:szCs w:val="24"/>
      <w:lang w:val="hr-HR" w:eastAsia="hr-HR" w:bidi="ar-SA"/>
    </w:rPr>
  </w:style>
  <w:style w:type="paragraph" w:customStyle="1" w:styleId="yiv6547466504gmail-msolistparagraph">
    <w:name w:val="yiv6547466504gmail-msolistparagraph"/>
    <w:basedOn w:val="Normal"/>
    <w:rsid w:val="00BC6EAA"/>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yiv8641159425msonormal">
    <w:name w:val="yiv8641159425msonormal"/>
    <w:basedOn w:val="Normal"/>
    <w:rsid w:val="00BC6EAA"/>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222">
      <w:bodyDiv w:val="1"/>
      <w:marLeft w:val="0"/>
      <w:marRight w:val="0"/>
      <w:marTop w:val="0"/>
      <w:marBottom w:val="0"/>
      <w:divBdr>
        <w:top w:val="none" w:sz="0" w:space="0" w:color="auto"/>
        <w:left w:val="none" w:sz="0" w:space="0" w:color="auto"/>
        <w:bottom w:val="none" w:sz="0" w:space="0" w:color="auto"/>
        <w:right w:val="none" w:sz="0" w:space="0" w:color="auto"/>
      </w:divBdr>
    </w:div>
    <w:div w:id="94600192">
      <w:bodyDiv w:val="1"/>
      <w:marLeft w:val="0"/>
      <w:marRight w:val="0"/>
      <w:marTop w:val="0"/>
      <w:marBottom w:val="0"/>
      <w:divBdr>
        <w:top w:val="none" w:sz="0" w:space="0" w:color="auto"/>
        <w:left w:val="none" w:sz="0" w:space="0" w:color="auto"/>
        <w:bottom w:val="none" w:sz="0" w:space="0" w:color="auto"/>
        <w:right w:val="none" w:sz="0" w:space="0" w:color="auto"/>
      </w:divBdr>
      <w:divsChild>
        <w:div w:id="1334531625">
          <w:marLeft w:val="0"/>
          <w:marRight w:val="0"/>
          <w:marTop w:val="0"/>
          <w:marBottom w:val="0"/>
          <w:divBdr>
            <w:top w:val="none" w:sz="0" w:space="0" w:color="auto"/>
            <w:left w:val="none" w:sz="0" w:space="0" w:color="auto"/>
            <w:bottom w:val="none" w:sz="0" w:space="0" w:color="auto"/>
            <w:right w:val="none" w:sz="0" w:space="0" w:color="auto"/>
          </w:divBdr>
        </w:div>
      </w:divsChild>
    </w:div>
    <w:div w:id="117991099">
      <w:bodyDiv w:val="1"/>
      <w:marLeft w:val="0"/>
      <w:marRight w:val="0"/>
      <w:marTop w:val="0"/>
      <w:marBottom w:val="0"/>
      <w:divBdr>
        <w:top w:val="none" w:sz="0" w:space="0" w:color="auto"/>
        <w:left w:val="none" w:sz="0" w:space="0" w:color="auto"/>
        <w:bottom w:val="none" w:sz="0" w:space="0" w:color="auto"/>
        <w:right w:val="none" w:sz="0" w:space="0" w:color="auto"/>
      </w:divBdr>
    </w:div>
    <w:div w:id="759066972">
      <w:bodyDiv w:val="1"/>
      <w:marLeft w:val="0"/>
      <w:marRight w:val="0"/>
      <w:marTop w:val="0"/>
      <w:marBottom w:val="0"/>
      <w:divBdr>
        <w:top w:val="none" w:sz="0" w:space="0" w:color="auto"/>
        <w:left w:val="none" w:sz="0" w:space="0" w:color="auto"/>
        <w:bottom w:val="none" w:sz="0" w:space="0" w:color="auto"/>
        <w:right w:val="none" w:sz="0" w:space="0" w:color="auto"/>
      </w:divBdr>
    </w:div>
    <w:div w:id="912394523">
      <w:bodyDiv w:val="1"/>
      <w:marLeft w:val="0"/>
      <w:marRight w:val="0"/>
      <w:marTop w:val="0"/>
      <w:marBottom w:val="0"/>
      <w:divBdr>
        <w:top w:val="none" w:sz="0" w:space="0" w:color="auto"/>
        <w:left w:val="none" w:sz="0" w:space="0" w:color="auto"/>
        <w:bottom w:val="none" w:sz="0" w:space="0" w:color="auto"/>
        <w:right w:val="none" w:sz="0" w:space="0" w:color="auto"/>
      </w:divBdr>
    </w:div>
    <w:div w:id="1375502112">
      <w:bodyDiv w:val="1"/>
      <w:marLeft w:val="0"/>
      <w:marRight w:val="0"/>
      <w:marTop w:val="0"/>
      <w:marBottom w:val="0"/>
      <w:divBdr>
        <w:top w:val="none" w:sz="0" w:space="0" w:color="auto"/>
        <w:left w:val="none" w:sz="0" w:space="0" w:color="auto"/>
        <w:bottom w:val="none" w:sz="0" w:space="0" w:color="auto"/>
        <w:right w:val="none" w:sz="0" w:space="0" w:color="auto"/>
      </w:divBdr>
    </w:div>
    <w:div w:id="1613322603">
      <w:bodyDiv w:val="1"/>
      <w:marLeft w:val="0"/>
      <w:marRight w:val="0"/>
      <w:marTop w:val="0"/>
      <w:marBottom w:val="0"/>
      <w:divBdr>
        <w:top w:val="none" w:sz="0" w:space="0" w:color="auto"/>
        <w:left w:val="none" w:sz="0" w:space="0" w:color="auto"/>
        <w:bottom w:val="none" w:sz="0" w:space="0" w:color="auto"/>
        <w:right w:val="none" w:sz="0" w:space="0" w:color="auto"/>
      </w:divBdr>
      <w:divsChild>
        <w:div w:id="369575877">
          <w:marLeft w:val="0"/>
          <w:marRight w:val="0"/>
          <w:marTop w:val="0"/>
          <w:marBottom w:val="0"/>
          <w:divBdr>
            <w:top w:val="single" w:sz="2" w:space="0" w:color="333333"/>
            <w:left w:val="single" w:sz="2" w:space="0" w:color="333333"/>
            <w:bottom w:val="single" w:sz="6" w:space="0" w:color="FCC85E"/>
            <w:right w:val="single" w:sz="2" w:space="0" w:color="333333"/>
          </w:divBdr>
          <w:divsChild>
            <w:div w:id="803499913">
              <w:marLeft w:val="0"/>
              <w:marRight w:val="0"/>
              <w:marTop w:val="100"/>
              <w:marBottom w:val="100"/>
              <w:divBdr>
                <w:top w:val="none" w:sz="0" w:space="0" w:color="auto"/>
                <w:left w:val="none" w:sz="0" w:space="0" w:color="auto"/>
                <w:bottom w:val="none" w:sz="0" w:space="0" w:color="auto"/>
                <w:right w:val="none" w:sz="0" w:space="0" w:color="auto"/>
              </w:divBdr>
              <w:divsChild>
                <w:div w:id="1514370641">
                  <w:marLeft w:val="0"/>
                  <w:marRight w:val="834"/>
                  <w:marTop w:val="0"/>
                  <w:marBottom w:val="0"/>
                  <w:divBdr>
                    <w:top w:val="none" w:sz="0" w:space="0" w:color="auto"/>
                    <w:left w:val="none" w:sz="0" w:space="0" w:color="auto"/>
                    <w:bottom w:val="none" w:sz="0" w:space="0" w:color="auto"/>
                    <w:right w:val="none" w:sz="0" w:space="0" w:color="auto"/>
                  </w:divBdr>
                  <w:divsChild>
                    <w:div w:id="1047028568">
                      <w:marLeft w:val="0"/>
                      <w:marRight w:val="0"/>
                      <w:marTop w:val="0"/>
                      <w:marBottom w:val="417"/>
                      <w:divBdr>
                        <w:top w:val="none" w:sz="0" w:space="0" w:color="auto"/>
                        <w:left w:val="none" w:sz="0" w:space="0" w:color="auto"/>
                        <w:bottom w:val="none" w:sz="0" w:space="0" w:color="auto"/>
                        <w:right w:val="none" w:sz="0" w:space="0" w:color="auto"/>
                      </w:divBdr>
                      <w:divsChild>
                        <w:div w:id="668799272">
                          <w:marLeft w:val="0"/>
                          <w:marRight w:val="0"/>
                          <w:marTop w:val="0"/>
                          <w:marBottom w:val="0"/>
                          <w:divBdr>
                            <w:top w:val="none" w:sz="0" w:space="0" w:color="auto"/>
                            <w:left w:val="none" w:sz="0" w:space="0" w:color="auto"/>
                            <w:bottom w:val="none" w:sz="0" w:space="0" w:color="auto"/>
                            <w:right w:val="none" w:sz="0" w:space="0" w:color="auto"/>
                          </w:divBdr>
                        </w:div>
                      </w:divsChild>
                    </w:div>
                    <w:div w:id="1103378962">
                      <w:marLeft w:val="0"/>
                      <w:marRight w:val="0"/>
                      <w:marTop w:val="0"/>
                      <w:marBottom w:val="0"/>
                      <w:divBdr>
                        <w:top w:val="none" w:sz="0" w:space="0" w:color="auto"/>
                        <w:left w:val="none" w:sz="0" w:space="0" w:color="auto"/>
                        <w:bottom w:val="none" w:sz="0" w:space="0" w:color="auto"/>
                        <w:right w:val="none" w:sz="0" w:space="0" w:color="auto"/>
                      </w:divBdr>
                    </w:div>
                  </w:divsChild>
                </w:div>
                <w:div w:id="1552884286">
                  <w:marLeft w:val="0"/>
                  <w:marRight w:val="0"/>
                  <w:marTop w:val="0"/>
                  <w:marBottom w:val="0"/>
                  <w:divBdr>
                    <w:top w:val="none" w:sz="0" w:space="0" w:color="auto"/>
                    <w:left w:val="none" w:sz="0" w:space="0" w:color="auto"/>
                    <w:bottom w:val="none" w:sz="0" w:space="0" w:color="auto"/>
                    <w:right w:val="none" w:sz="0" w:space="0" w:color="auto"/>
                  </w:divBdr>
                  <w:divsChild>
                    <w:div w:id="10273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9889">
          <w:marLeft w:val="0"/>
          <w:marRight w:val="0"/>
          <w:marTop w:val="0"/>
          <w:marBottom w:val="0"/>
          <w:divBdr>
            <w:top w:val="none" w:sz="0" w:space="0" w:color="auto"/>
            <w:left w:val="none" w:sz="0" w:space="0" w:color="auto"/>
            <w:bottom w:val="none" w:sz="0" w:space="0" w:color="auto"/>
            <w:right w:val="none" w:sz="0" w:space="0" w:color="auto"/>
          </w:divBdr>
          <w:divsChild>
            <w:div w:id="756286712">
              <w:marLeft w:val="0"/>
              <w:marRight w:val="0"/>
              <w:marTop w:val="100"/>
              <w:marBottom w:val="0"/>
              <w:divBdr>
                <w:top w:val="none" w:sz="0" w:space="0" w:color="auto"/>
                <w:left w:val="none" w:sz="0" w:space="0" w:color="auto"/>
                <w:bottom w:val="none" w:sz="0" w:space="0" w:color="auto"/>
                <w:right w:val="none" w:sz="0" w:space="0" w:color="auto"/>
              </w:divBdr>
              <w:divsChild>
                <w:div w:id="2118866124">
                  <w:marLeft w:val="0"/>
                  <w:marRight w:val="455"/>
                  <w:marTop w:val="0"/>
                  <w:marBottom w:val="0"/>
                  <w:divBdr>
                    <w:top w:val="none" w:sz="0" w:space="0" w:color="auto"/>
                    <w:left w:val="none" w:sz="0" w:space="0" w:color="auto"/>
                    <w:bottom w:val="none" w:sz="0" w:space="0" w:color="auto"/>
                    <w:right w:val="none" w:sz="0" w:space="0" w:color="auto"/>
                  </w:divBdr>
                  <w:divsChild>
                    <w:div w:id="488593358">
                      <w:marLeft w:val="0"/>
                      <w:marRight w:val="0"/>
                      <w:marTop w:val="0"/>
                      <w:marBottom w:val="227"/>
                      <w:divBdr>
                        <w:top w:val="none" w:sz="0" w:space="0" w:color="auto"/>
                        <w:left w:val="none" w:sz="0" w:space="0" w:color="auto"/>
                        <w:bottom w:val="none" w:sz="0" w:space="0" w:color="auto"/>
                        <w:right w:val="none" w:sz="0" w:space="0" w:color="auto"/>
                      </w:divBdr>
                      <w:divsChild>
                        <w:div w:id="2043240122">
                          <w:marLeft w:val="0"/>
                          <w:marRight w:val="0"/>
                          <w:marTop w:val="0"/>
                          <w:marBottom w:val="0"/>
                          <w:divBdr>
                            <w:top w:val="none" w:sz="0" w:space="0" w:color="auto"/>
                            <w:left w:val="none" w:sz="0" w:space="0" w:color="auto"/>
                            <w:bottom w:val="none" w:sz="0" w:space="0" w:color="auto"/>
                            <w:right w:val="none" w:sz="0" w:space="0" w:color="auto"/>
                          </w:divBdr>
                        </w:div>
                      </w:divsChild>
                    </w:div>
                    <w:div w:id="1552308968">
                      <w:marLeft w:val="0"/>
                      <w:marRight w:val="0"/>
                      <w:marTop w:val="0"/>
                      <w:marBottom w:val="227"/>
                      <w:divBdr>
                        <w:top w:val="none" w:sz="0" w:space="0" w:color="auto"/>
                        <w:left w:val="none" w:sz="0" w:space="0" w:color="auto"/>
                        <w:bottom w:val="none" w:sz="0" w:space="0" w:color="auto"/>
                        <w:right w:val="none" w:sz="0" w:space="0" w:color="auto"/>
                      </w:divBdr>
                      <w:divsChild>
                        <w:div w:id="159081511">
                          <w:marLeft w:val="0"/>
                          <w:marRight w:val="0"/>
                          <w:marTop w:val="0"/>
                          <w:marBottom w:val="0"/>
                          <w:divBdr>
                            <w:top w:val="none" w:sz="0" w:space="0" w:color="auto"/>
                            <w:left w:val="none" w:sz="0" w:space="0" w:color="auto"/>
                            <w:bottom w:val="none" w:sz="0" w:space="0" w:color="auto"/>
                            <w:right w:val="none" w:sz="0" w:space="0" w:color="auto"/>
                          </w:divBdr>
                        </w:div>
                      </w:divsChild>
                    </w:div>
                    <w:div w:id="1009452394">
                      <w:marLeft w:val="0"/>
                      <w:marRight w:val="0"/>
                      <w:marTop w:val="0"/>
                      <w:marBottom w:val="227"/>
                      <w:divBdr>
                        <w:top w:val="none" w:sz="0" w:space="0" w:color="auto"/>
                        <w:left w:val="none" w:sz="0" w:space="0" w:color="auto"/>
                        <w:bottom w:val="none" w:sz="0" w:space="0" w:color="auto"/>
                        <w:right w:val="none" w:sz="0" w:space="0" w:color="auto"/>
                      </w:divBdr>
                      <w:divsChild>
                        <w:div w:id="253515243">
                          <w:marLeft w:val="0"/>
                          <w:marRight w:val="0"/>
                          <w:marTop w:val="0"/>
                          <w:marBottom w:val="0"/>
                          <w:divBdr>
                            <w:top w:val="none" w:sz="0" w:space="0" w:color="auto"/>
                            <w:left w:val="none" w:sz="0" w:space="0" w:color="auto"/>
                            <w:bottom w:val="none" w:sz="0" w:space="0" w:color="auto"/>
                            <w:right w:val="none" w:sz="0" w:space="0" w:color="auto"/>
                          </w:divBdr>
                        </w:div>
                      </w:divsChild>
                    </w:div>
                    <w:div w:id="2115902119">
                      <w:marLeft w:val="0"/>
                      <w:marRight w:val="0"/>
                      <w:marTop w:val="0"/>
                      <w:marBottom w:val="227"/>
                      <w:divBdr>
                        <w:top w:val="none" w:sz="0" w:space="0" w:color="auto"/>
                        <w:left w:val="none" w:sz="0" w:space="0" w:color="auto"/>
                        <w:bottom w:val="none" w:sz="0" w:space="0" w:color="auto"/>
                        <w:right w:val="none" w:sz="0" w:space="0" w:color="auto"/>
                      </w:divBdr>
                      <w:divsChild>
                        <w:div w:id="897325561">
                          <w:marLeft w:val="0"/>
                          <w:marRight w:val="0"/>
                          <w:marTop w:val="0"/>
                          <w:marBottom w:val="0"/>
                          <w:divBdr>
                            <w:top w:val="none" w:sz="0" w:space="0" w:color="auto"/>
                            <w:left w:val="none" w:sz="0" w:space="0" w:color="auto"/>
                            <w:bottom w:val="none" w:sz="0" w:space="0" w:color="auto"/>
                            <w:right w:val="none" w:sz="0" w:space="0" w:color="auto"/>
                          </w:divBdr>
                        </w:div>
                      </w:divsChild>
                    </w:div>
                    <w:div w:id="251816247">
                      <w:marLeft w:val="0"/>
                      <w:marRight w:val="0"/>
                      <w:marTop w:val="0"/>
                      <w:marBottom w:val="227"/>
                      <w:divBdr>
                        <w:top w:val="none" w:sz="0" w:space="0" w:color="auto"/>
                        <w:left w:val="none" w:sz="0" w:space="0" w:color="auto"/>
                        <w:bottom w:val="none" w:sz="0" w:space="0" w:color="auto"/>
                        <w:right w:val="none" w:sz="0" w:space="0" w:color="auto"/>
                      </w:divBdr>
                      <w:divsChild>
                        <w:div w:id="350689008">
                          <w:marLeft w:val="0"/>
                          <w:marRight w:val="0"/>
                          <w:marTop w:val="0"/>
                          <w:marBottom w:val="0"/>
                          <w:divBdr>
                            <w:top w:val="none" w:sz="0" w:space="0" w:color="auto"/>
                            <w:left w:val="none" w:sz="0" w:space="0" w:color="auto"/>
                            <w:bottom w:val="none" w:sz="0" w:space="0" w:color="auto"/>
                            <w:right w:val="none" w:sz="0" w:space="0" w:color="auto"/>
                          </w:divBdr>
                        </w:div>
                      </w:divsChild>
                    </w:div>
                    <w:div w:id="1737507618">
                      <w:marLeft w:val="0"/>
                      <w:marRight w:val="0"/>
                      <w:marTop w:val="0"/>
                      <w:marBottom w:val="227"/>
                      <w:divBdr>
                        <w:top w:val="none" w:sz="0" w:space="0" w:color="auto"/>
                        <w:left w:val="none" w:sz="0" w:space="0" w:color="auto"/>
                        <w:bottom w:val="none" w:sz="0" w:space="0" w:color="auto"/>
                        <w:right w:val="none" w:sz="0" w:space="0" w:color="auto"/>
                      </w:divBdr>
                      <w:divsChild>
                        <w:div w:id="2051222599">
                          <w:marLeft w:val="0"/>
                          <w:marRight w:val="0"/>
                          <w:marTop w:val="0"/>
                          <w:marBottom w:val="450"/>
                          <w:divBdr>
                            <w:top w:val="none" w:sz="0" w:space="0" w:color="auto"/>
                            <w:left w:val="none" w:sz="0" w:space="0" w:color="auto"/>
                            <w:bottom w:val="none" w:sz="0" w:space="0" w:color="auto"/>
                            <w:right w:val="none" w:sz="0" w:space="0" w:color="auto"/>
                          </w:divBdr>
                        </w:div>
                        <w:div w:id="870655265">
                          <w:marLeft w:val="0"/>
                          <w:marRight w:val="0"/>
                          <w:marTop w:val="0"/>
                          <w:marBottom w:val="0"/>
                          <w:divBdr>
                            <w:top w:val="none" w:sz="0" w:space="0" w:color="auto"/>
                            <w:left w:val="none" w:sz="0" w:space="0" w:color="auto"/>
                            <w:bottom w:val="none" w:sz="0" w:space="0" w:color="auto"/>
                            <w:right w:val="none" w:sz="0" w:space="0" w:color="auto"/>
                          </w:divBdr>
                        </w:div>
                      </w:divsChild>
                    </w:div>
                    <w:div w:id="1879932680">
                      <w:marLeft w:val="0"/>
                      <w:marRight w:val="0"/>
                      <w:marTop w:val="0"/>
                      <w:marBottom w:val="227"/>
                      <w:divBdr>
                        <w:top w:val="none" w:sz="0" w:space="0" w:color="auto"/>
                        <w:left w:val="none" w:sz="0" w:space="0" w:color="auto"/>
                        <w:bottom w:val="none" w:sz="0" w:space="0" w:color="auto"/>
                        <w:right w:val="none" w:sz="0" w:space="0" w:color="auto"/>
                      </w:divBdr>
                      <w:divsChild>
                        <w:div w:id="435561335">
                          <w:marLeft w:val="0"/>
                          <w:marRight w:val="0"/>
                          <w:marTop w:val="0"/>
                          <w:marBottom w:val="450"/>
                          <w:divBdr>
                            <w:top w:val="none" w:sz="0" w:space="0" w:color="auto"/>
                            <w:left w:val="none" w:sz="0" w:space="0" w:color="auto"/>
                            <w:bottom w:val="none" w:sz="0" w:space="0" w:color="auto"/>
                            <w:right w:val="none" w:sz="0" w:space="0" w:color="auto"/>
                          </w:divBdr>
                        </w:div>
                        <w:div w:id="647171406">
                          <w:marLeft w:val="0"/>
                          <w:marRight w:val="0"/>
                          <w:marTop w:val="0"/>
                          <w:marBottom w:val="0"/>
                          <w:divBdr>
                            <w:top w:val="none" w:sz="0" w:space="0" w:color="auto"/>
                            <w:left w:val="none" w:sz="0" w:space="0" w:color="auto"/>
                            <w:bottom w:val="none" w:sz="0" w:space="0" w:color="auto"/>
                            <w:right w:val="none" w:sz="0" w:space="0" w:color="auto"/>
                          </w:divBdr>
                        </w:div>
                      </w:divsChild>
                    </w:div>
                    <w:div w:id="26613395">
                      <w:marLeft w:val="0"/>
                      <w:marRight w:val="0"/>
                      <w:marTop w:val="0"/>
                      <w:marBottom w:val="227"/>
                      <w:divBdr>
                        <w:top w:val="none" w:sz="0" w:space="0" w:color="auto"/>
                        <w:left w:val="none" w:sz="0" w:space="0" w:color="auto"/>
                        <w:bottom w:val="none" w:sz="0" w:space="0" w:color="auto"/>
                        <w:right w:val="none" w:sz="0" w:space="0" w:color="auto"/>
                      </w:divBdr>
                      <w:divsChild>
                        <w:div w:id="203493597">
                          <w:marLeft w:val="0"/>
                          <w:marRight w:val="0"/>
                          <w:marTop w:val="0"/>
                          <w:marBottom w:val="0"/>
                          <w:divBdr>
                            <w:top w:val="none" w:sz="0" w:space="0" w:color="auto"/>
                            <w:left w:val="none" w:sz="0" w:space="0" w:color="auto"/>
                            <w:bottom w:val="none" w:sz="0" w:space="0" w:color="auto"/>
                            <w:right w:val="none" w:sz="0" w:space="0" w:color="auto"/>
                          </w:divBdr>
                        </w:div>
                      </w:divsChild>
                    </w:div>
                    <w:div w:id="1202207368">
                      <w:marLeft w:val="0"/>
                      <w:marRight w:val="0"/>
                      <w:marTop w:val="0"/>
                      <w:marBottom w:val="227"/>
                      <w:divBdr>
                        <w:top w:val="none" w:sz="0" w:space="0" w:color="auto"/>
                        <w:left w:val="none" w:sz="0" w:space="0" w:color="auto"/>
                        <w:bottom w:val="none" w:sz="0" w:space="0" w:color="auto"/>
                        <w:right w:val="none" w:sz="0" w:space="0" w:color="auto"/>
                      </w:divBdr>
                      <w:divsChild>
                        <w:div w:id="217278323">
                          <w:marLeft w:val="0"/>
                          <w:marRight w:val="0"/>
                          <w:marTop w:val="0"/>
                          <w:marBottom w:val="0"/>
                          <w:divBdr>
                            <w:top w:val="none" w:sz="0" w:space="0" w:color="auto"/>
                            <w:left w:val="none" w:sz="0" w:space="0" w:color="auto"/>
                            <w:bottom w:val="none" w:sz="0" w:space="0" w:color="auto"/>
                            <w:right w:val="none" w:sz="0" w:space="0" w:color="auto"/>
                          </w:divBdr>
                        </w:div>
                      </w:divsChild>
                    </w:div>
                    <w:div w:id="971787140">
                      <w:marLeft w:val="0"/>
                      <w:marRight w:val="0"/>
                      <w:marTop w:val="0"/>
                      <w:marBottom w:val="227"/>
                      <w:divBdr>
                        <w:top w:val="none" w:sz="0" w:space="0" w:color="auto"/>
                        <w:left w:val="none" w:sz="0" w:space="0" w:color="auto"/>
                        <w:bottom w:val="none" w:sz="0" w:space="0" w:color="auto"/>
                        <w:right w:val="none" w:sz="0" w:space="0" w:color="auto"/>
                      </w:divBdr>
                      <w:divsChild>
                        <w:div w:id="461576208">
                          <w:marLeft w:val="0"/>
                          <w:marRight w:val="0"/>
                          <w:marTop w:val="0"/>
                          <w:marBottom w:val="0"/>
                          <w:divBdr>
                            <w:top w:val="none" w:sz="0" w:space="0" w:color="auto"/>
                            <w:left w:val="none" w:sz="0" w:space="0" w:color="auto"/>
                            <w:bottom w:val="none" w:sz="0" w:space="0" w:color="auto"/>
                            <w:right w:val="none" w:sz="0" w:space="0" w:color="auto"/>
                          </w:divBdr>
                        </w:div>
                      </w:divsChild>
                    </w:div>
                    <w:div w:id="398985258">
                      <w:marLeft w:val="0"/>
                      <w:marRight w:val="0"/>
                      <w:marTop w:val="0"/>
                      <w:marBottom w:val="227"/>
                      <w:divBdr>
                        <w:top w:val="none" w:sz="0" w:space="0" w:color="auto"/>
                        <w:left w:val="none" w:sz="0" w:space="0" w:color="auto"/>
                        <w:bottom w:val="none" w:sz="0" w:space="0" w:color="auto"/>
                        <w:right w:val="none" w:sz="0" w:space="0" w:color="auto"/>
                      </w:divBdr>
                      <w:divsChild>
                        <w:div w:id="911889244">
                          <w:marLeft w:val="0"/>
                          <w:marRight w:val="0"/>
                          <w:marTop w:val="0"/>
                          <w:marBottom w:val="0"/>
                          <w:divBdr>
                            <w:top w:val="none" w:sz="0" w:space="0" w:color="auto"/>
                            <w:left w:val="none" w:sz="0" w:space="0" w:color="auto"/>
                            <w:bottom w:val="none" w:sz="0" w:space="0" w:color="auto"/>
                            <w:right w:val="none" w:sz="0" w:space="0" w:color="auto"/>
                          </w:divBdr>
                        </w:div>
                      </w:divsChild>
                    </w:div>
                    <w:div w:id="1051229404">
                      <w:marLeft w:val="0"/>
                      <w:marRight w:val="0"/>
                      <w:marTop w:val="0"/>
                      <w:marBottom w:val="227"/>
                      <w:divBdr>
                        <w:top w:val="none" w:sz="0" w:space="0" w:color="auto"/>
                        <w:left w:val="none" w:sz="0" w:space="0" w:color="auto"/>
                        <w:bottom w:val="none" w:sz="0" w:space="0" w:color="auto"/>
                        <w:right w:val="none" w:sz="0" w:space="0" w:color="auto"/>
                      </w:divBdr>
                      <w:divsChild>
                        <w:div w:id="899554831">
                          <w:marLeft w:val="0"/>
                          <w:marRight w:val="0"/>
                          <w:marTop w:val="0"/>
                          <w:marBottom w:val="0"/>
                          <w:divBdr>
                            <w:top w:val="none" w:sz="0" w:space="0" w:color="auto"/>
                            <w:left w:val="none" w:sz="0" w:space="0" w:color="auto"/>
                            <w:bottom w:val="none" w:sz="0" w:space="0" w:color="auto"/>
                            <w:right w:val="none" w:sz="0" w:space="0" w:color="auto"/>
                          </w:divBdr>
                        </w:div>
                      </w:divsChild>
                    </w:div>
                    <w:div w:id="613172213">
                      <w:marLeft w:val="0"/>
                      <w:marRight w:val="0"/>
                      <w:marTop w:val="0"/>
                      <w:marBottom w:val="227"/>
                      <w:divBdr>
                        <w:top w:val="none" w:sz="0" w:space="0" w:color="auto"/>
                        <w:left w:val="none" w:sz="0" w:space="0" w:color="auto"/>
                        <w:bottom w:val="none" w:sz="0" w:space="0" w:color="auto"/>
                        <w:right w:val="none" w:sz="0" w:space="0" w:color="auto"/>
                      </w:divBdr>
                      <w:divsChild>
                        <w:div w:id="634220576">
                          <w:marLeft w:val="0"/>
                          <w:marRight w:val="0"/>
                          <w:marTop w:val="0"/>
                          <w:marBottom w:val="0"/>
                          <w:divBdr>
                            <w:top w:val="none" w:sz="0" w:space="0" w:color="auto"/>
                            <w:left w:val="none" w:sz="0" w:space="0" w:color="auto"/>
                            <w:bottom w:val="none" w:sz="0" w:space="0" w:color="auto"/>
                            <w:right w:val="none" w:sz="0" w:space="0" w:color="auto"/>
                          </w:divBdr>
                        </w:div>
                      </w:divsChild>
                    </w:div>
                    <w:div w:id="1619920132">
                      <w:marLeft w:val="0"/>
                      <w:marRight w:val="0"/>
                      <w:marTop w:val="0"/>
                      <w:marBottom w:val="227"/>
                      <w:divBdr>
                        <w:top w:val="none" w:sz="0" w:space="0" w:color="auto"/>
                        <w:left w:val="none" w:sz="0" w:space="0" w:color="auto"/>
                        <w:bottom w:val="none" w:sz="0" w:space="0" w:color="auto"/>
                        <w:right w:val="none" w:sz="0" w:space="0" w:color="auto"/>
                      </w:divBdr>
                      <w:divsChild>
                        <w:div w:id="886068893">
                          <w:marLeft w:val="0"/>
                          <w:marRight w:val="0"/>
                          <w:marTop w:val="0"/>
                          <w:marBottom w:val="0"/>
                          <w:divBdr>
                            <w:top w:val="none" w:sz="0" w:space="0" w:color="auto"/>
                            <w:left w:val="none" w:sz="0" w:space="0" w:color="auto"/>
                            <w:bottom w:val="none" w:sz="0" w:space="0" w:color="auto"/>
                            <w:right w:val="none" w:sz="0" w:space="0" w:color="auto"/>
                          </w:divBdr>
                        </w:div>
                      </w:divsChild>
                    </w:div>
                    <w:div w:id="1405251679">
                      <w:marLeft w:val="0"/>
                      <w:marRight w:val="0"/>
                      <w:marTop w:val="0"/>
                      <w:marBottom w:val="227"/>
                      <w:divBdr>
                        <w:top w:val="none" w:sz="0" w:space="0" w:color="auto"/>
                        <w:left w:val="none" w:sz="0" w:space="0" w:color="auto"/>
                        <w:bottom w:val="none" w:sz="0" w:space="0" w:color="auto"/>
                        <w:right w:val="none" w:sz="0" w:space="0" w:color="auto"/>
                      </w:divBdr>
                      <w:divsChild>
                        <w:div w:id="16393271">
                          <w:marLeft w:val="0"/>
                          <w:marRight w:val="0"/>
                          <w:marTop w:val="0"/>
                          <w:marBottom w:val="0"/>
                          <w:divBdr>
                            <w:top w:val="none" w:sz="0" w:space="0" w:color="auto"/>
                            <w:left w:val="none" w:sz="0" w:space="0" w:color="auto"/>
                            <w:bottom w:val="none" w:sz="0" w:space="0" w:color="auto"/>
                            <w:right w:val="none" w:sz="0" w:space="0" w:color="auto"/>
                          </w:divBdr>
                        </w:div>
                      </w:divsChild>
                    </w:div>
                    <w:div w:id="4291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jekti@eko-fond.me" TargetMode="External"/><Relationship Id="rId4" Type="http://schemas.openxmlformats.org/officeDocument/2006/relationships/settings" Target="settings.xml"/><Relationship Id="rId9" Type="http://schemas.openxmlformats.org/officeDocument/2006/relationships/hyperlink" Target="http://www.eko-fond.m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70E7A-80A8-4B1C-938C-2FA1D8FB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Nacrt Javnog konkursa za sufinansiranje FN elektrana - Ekofond</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 Javnog konkursa za sufinansiranje FN elektrana - Ekofond</dc:title>
  <dc:creator>Lidija Skataric</dc:creator>
  <cp:lastModifiedBy>Zorica Jovanović</cp:lastModifiedBy>
  <cp:revision>2</cp:revision>
  <cp:lastPrinted>2021-05-13T07:08:00Z</cp:lastPrinted>
  <dcterms:created xsi:type="dcterms:W3CDTF">2022-04-27T20:29:00Z</dcterms:created>
  <dcterms:modified xsi:type="dcterms:W3CDTF">2022-04-27T20:29:00Z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2015-03-26T00:00:00Z</vt:filetime>
  </property>
  <property fmtid="{D5CDD505-2E9C-101B-9397-08002B2CF9AE}" pid="3" name="Creator">
    <vt:lpwstr>Microsoft® Office Word 2007</vt:lpwstr>
  </property>
  <property fmtid="{D5CDD505-2E9C-101B-9397-08002B2CF9AE}" pid="4" name="LastSaved">
    <vt:filetime>2021-02-21T00:00:00Z</vt:filetime>
  </property>
  <property fmtid="{D5CDD505-2E9C-101B-9397-08002B2CF9AE}" pid="5" name="MSIP_Label_d0167c36-b4d5-4e4e-bd61-39632ce73ec8_Enabled">
    <vt:lpwstr>true</vt:lpwstr>
  </property>
  <property fmtid="{D5CDD505-2E9C-101B-9397-08002B2CF9AE}" pid="6" name="MSIP_Label_d0167c36-b4d5-4e4e-bd61-39632ce73ec8_SetDate">
    <vt:lpwstr>2021-06-10T12:02:46Z</vt:lpwstr>
  </property>
  <property fmtid="{D5CDD505-2E9C-101B-9397-08002B2CF9AE}" pid="7" name="MSIP_Label_d0167c36-b4d5-4e4e-bd61-39632ce73ec8_Method">
    <vt:lpwstr>Privileged</vt:lpwstr>
  </property>
  <property fmtid="{D5CDD505-2E9C-101B-9397-08002B2CF9AE}" pid="8" name="MSIP_Label_d0167c36-b4d5-4e4e-bd61-39632ce73ec8_Name">
    <vt:lpwstr>Open</vt:lpwstr>
  </property>
  <property fmtid="{D5CDD505-2E9C-101B-9397-08002B2CF9AE}" pid="9" name="MSIP_Label_d0167c36-b4d5-4e4e-bd61-39632ce73ec8_SiteId">
    <vt:lpwstr>169bbd4f-4054-49cd-a5c7-0244ab23e3a8</vt:lpwstr>
  </property>
  <property fmtid="{D5CDD505-2E9C-101B-9397-08002B2CF9AE}" pid="10" name="MSIP_Label_d0167c36-b4d5-4e4e-bd61-39632ce73ec8_ActionId">
    <vt:lpwstr>8d9e0b54-c944-4c06-8aa4-000008fc3e3f</vt:lpwstr>
  </property>
  <property fmtid="{D5CDD505-2E9C-101B-9397-08002B2CF9AE}" pid="11" name="MSIP_Label_d0167c36-b4d5-4e4e-bd61-39632ce73ec8_ContentBits">
    <vt:lpwstr>1</vt:lpwstr>
  </property>
</Properties>
</file>